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A1" w:rsidRPr="00DA420C" w:rsidRDefault="00C851A1" w:rsidP="00C851A1">
      <w:pPr>
        <w:autoSpaceDE w:val="0"/>
        <w:autoSpaceDN w:val="0"/>
        <w:adjustRightInd w:val="0"/>
        <w:spacing w:after="0" w:line="240" w:lineRule="auto"/>
        <w:rPr>
          <w:rFonts w:ascii="Segoe UI" w:eastAsia="Times New Roman" w:hAnsi="Segoe UI" w:cs="Segoe UI"/>
          <w:sz w:val="18"/>
          <w:szCs w:val="18"/>
        </w:rPr>
      </w:pPr>
      <w:r w:rsidRPr="00DA420C">
        <w:rPr>
          <w:rFonts w:ascii="Segoe UI" w:eastAsia="Times New Roman" w:hAnsi="Segoe UI" w:cs="Segoe UI"/>
          <w:noProof/>
          <w:sz w:val="18"/>
          <w:szCs w:val="18"/>
        </w:rPr>
        <w:drawing>
          <wp:inline distT="0" distB="0" distL="0" distR="0">
            <wp:extent cx="239077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895350"/>
                    </a:xfrm>
                    <a:prstGeom prst="rect">
                      <a:avLst/>
                    </a:prstGeom>
                    <a:noFill/>
                    <a:ln>
                      <a:noFill/>
                    </a:ln>
                  </pic:spPr>
                </pic:pic>
              </a:graphicData>
            </a:graphic>
          </wp:inline>
        </w:drawing>
      </w:r>
    </w:p>
    <w:p w:rsidR="00C851A1" w:rsidRPr="00DA420C" w:rsidRDefault="00C851A1" w:rsidP="00C851A1">
      <w:pPr>
        <w:autoSpaceDE w:val="0"/>
        <w:autoSpaceDN w:val="0"/>
        <w:adjustRightInd w:val="0"/>
        <w:spacing w:after="0" w:line="240" w:lineRule="auto"/>
        <w:ind w:left="2880" w:firstLine="720"/>
        <w:rPr>
          <w:rFonts w:ascii="Times New Roman" w:eastAsia="Times New Roman" w:hAnsi="Times New Roman" w:cs="Times New Roman"/>
          <w:sz w:val="33"/>
          <w:szCs w:val="33"/>
        </w:rPr>
      </w:pPr>
      <w:r w:rsidRPr="00DA420C">
        <w:rPr>
          <w:rFonts w:ascii="Times New Roman" w:eastAsia="Times New Roman" w:hAnsi="Times New Roman" w:cs="Times New Roman"/>
          <w:sz w:val="33"/>
          <w:szCs w:val="33"/>
        </w:rPr>
        <w:t xml:space="preserve">Job Description – </w:t>
      </w:r>
      <w:r w:rsidR="00DA420C" w:rsidRPr="00DA420C">
        <w:rPr>
          <w:rFonts w:ascii="Times New Roman" w:eastAsia="Times New Roman" w:hAnsi="Times New Roman" w:cs="Times New Roman"/>
          <w:sz w:val="33"/>
          <w:szCs w:val="33"/>
        </w:rPr>
        <w:t xml:space="preserve">Lab </w:t>
      </w:r>
      <w:r w:rsidRPr="00DA420C">
        <w:rPr>
          <w:rFonts w:ascii="Times New Roman" w:eastAsia="Times New Roman" w:hAnsi="Times New Roman" w:cs="Times New Roman"/>
          <w:sz w:val="33"/>
          <w:szCs w:val="33"/>
        </w:rPr>
        <w:t>Phlebotomist</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Job Title: </w:t>
      </w:r>
      <w:r w:rsidRPr="00DA420C">
        <w:rPr>
          <w:rFonts w:ascii="Times New Roman" w:eastAsia="Times New Roman" w:hAnsi="Times New Roman" w:cs="Times New Roman"/>
          <w:b/>
          <w:sz w:val="20"/>
          <w:szCs w:val="20"/>
        </w:rPr>
        <w:tab/>
      </w:r>
      <w:r w:rsidRPr="00DA420C">
        <w:rPr>
          <w:rFonts w:ascii="Times New Roman" w:eastAsia="Times New Roman" w:hAnsi="Times New Roman" w:cs="Times New Roman"/>
          <w:sz w:val="20"/>
          <w:szCs w:val="20"/>
        </w:rPr>
        <w:t>Phlebotomist</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Department: </w:t>
      </w:r>
      <w:r w:rsidRPr="00DA420C">
        <w:rPr>
          <w:rFonts w:ascii="Times New Roman" w:eastAsia="Times New Roman" w:hAnsi="Times New Roman" w:cs="Times New Roman"/>
          <w:b/>
          <w:sz w:val="20"/>
          <w:szCs w:val="20"/>
        </w:rPr>
        <w:tab/>
      </w:r>
      <w:r w:rsidRPr="00DA420C">
        <w:rPr>
          <w:rFonts w:ascii="Times New Roman" w:eastAsia="Times New Roman" w:hAnsi="Times New Roman" w:cs="Times New Roman"/>
          <w:sz w:val="20"/>
          <w:szCs w:val="20"/>
        </w:rPr>
        <w:t>Lab</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Supervisor: </w:t>
      </w:r>
      <w:r w:rsidRPr="00DA420C">
        <w:rPr>
          <w:rFonts w:ascii="Times New Roman" w:eastAsia="Times New Roman" w:hAnsi="Times New Roman" w:cs="Times New Roman"/>
          <w:b/>
          <w:sz w:val="20"/>
          <w:szCs w:val="20"/>
        </w:rPr>
        <w:tab/>
      </w:r>
      <w:r w:rsidR="006C3A91">
        <w:rPr>
          <w:rFonts w:ascii="Times New Roman" w:eastAsia="Times New Roman" w:hAnsi="Times New Roman" w:cs="Times New Roman"/>
          <w:sz w:val="20"/>
          <w:szCs w:val="20"/>
        </w:rPr>
        <w:t>Phlebotomy Team Leader/Phlebotomy Supervisor</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FLSA Status: </w:t>
      </w:r>
      <w:r w:rsidRPr="00DA420C">
        <w:rPr>
          <w:rFonts w:ascii="Times New Roman" w:eastAsia="Times New Roman" w:hAnsi="Times New Roman" w:cs="Times New Roman"/>
          <w:b/>
          <w:sz w:val="20"/>
          <w:szCs w:val="20"/>
        </w:rPr>
        <w:tab/>
      </w:r>
      <w:r w:rsidRPr="00DA420C">
        <w:rPr>
          <w:rFonts w:ascii="Times New Roman" w:eastAsia="Times New Roman" w:hAnsi="Times New Roman" w:cs="Times New Roman"/>
          <w:sz w:val="20"/>
          <w:szCs w:val="20"/>
        </w:rPr>
        <w:t>Non-Exempt</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Prepared By: </w:t>
      </w:r>
      <w:r w:rsidRPr="00DA420C">
        <w:rPr>
          <w:rFonts w:ascii="Times New Roman" w:eastAsia="Times New Roman" w:hAnsi="Times New Roman" w:cs="Times New Roman"/>
          <w:b/>
          <w:sz w:val="20"/>
          <w:szCs w:val="20"/>
        </w:rPr>
        <w:tab/>
      </w:r>
      <w:r w:rsidRPr="00DA420C">
        <w:rPr>
          <w:rFonts w:ascii="Times New Roman" w:eastAsia="Times New Roman" w:hAnsi="Times New Roman" w:cs="Times New Roman"/>
          <w:sz w:val="20"/>
          <w:szCs w:val="20"/>
        </w:rPr>
        <w:t>OT</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Prepared Date: </w:t>
      </w:r>
      <w:r w:rsidRPr="00DA420C">
        <w:rPr>
          <w:rFonts w:ascii="Times New Roman" w:eastAsia="Times New Roman" w:hAnsi="Times New Roman" w:cs="Times New Roman"/>
          <w:b/>
          <w:sz w:val="20"/>
          <w:szCs w:val="20"/>
        </w:rPr>
        <w:tab/>
      </w:r>
      <w:r w:rsidR="00DA420C" w:rsidRPr="00DA420C">
        <w:rPr>
          <w:rFonts w:ascii="Times New Roman" w:eastAsia="Times New Roman" w:hAnsi="Times New Roman" w:cs="Times New Roman"/>
          <w:sz w:val="20"/>
          <w:szCs w:val="20"/>
        </w:rPr>
        <w:t>6/1/17</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r w:rsidRPr="00DA420C">
        <w:rPr>
          <w:rFonts w:ascii="Times New Roman" w:eastAsia="Times New Roman" w:hAnsi="Times New Roman" w:cs="Times New Roman"/>
          <w:b/>
          <w:sz w:val="20"/>
          <w:szCs w:val="20"/>
        </w:rPr>
        <w:t xml:space="preserve">Approved By: </w:t>
      </w:r>
      <w:r w:rsidRPr="00DA420C">
        <w:rPr>
          <w:rFonts w:ascii="Times New Roman" w:eastAsia="Times New Roman" w:hAnsi="Times New Roman" w:cs="Times New Roman"/>
          <w:b/>
          <w:sz w:val="20"/>
          <w:szCs w:val="20"/>
        </w:rPr>
        <w:tab/>
      </w:r>
      <w:r w:rsidR="00DA420C" w:rsidRPr="00DA420C">
        <w:rPr>
          <w:rFonts w:ascii="Times New Roman" w:eastAsia="Times New Roman" w:hAnsi="Times New Roman" w:cs="Times New Roman"/>
          <w:sz w:val="20"/>
          <w:szCs w:val="20"/>
        </w:rPr>
        <w:t>DD</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b/>
          <w:sz w:val="20"/>
          <w:szCs w:val="20"/>
        </w:rPr>
      </w:pPr>
      <w:r w:rsidRPr="00DA420C">
        <w:rPr>
          <w:rFonts w:ascii="Times New Roman" w:eastAsia="Times New Roman" w:hAnsi="Times New Roman" w:cs="Times New Roman"/>
          <w:b/>
          <w:sz w:val="20"/>
          <w:szCs w:val="20"/>
        </w:rPr>
        <w:t xml:space="preserve">Approved Date: </w:t>
      </w:r>
      <w:r w:rsidR="00DA420C" w:rsidRPr="00DA420C">
        <w:rPr>
          <w:rFonts w:ascii="Times New Roman" w:eastAsia="Times New Roman" w:hAnsi="Times New Roman" w:cs="Times New Roman"/>
          <w:b/>
          <w:sz w:val="20"/>
          <w:szCs w:val="20"/>
        </w:rPr>
        <w:t>6/1/17</w:t>
      </w:r>
      <w:r w:rsidR="00C979A4">
        <w:rPr>
          <w:rFonts w:ascii="Times New Roman" w:eastAsia="Times New Roman" w:hAnsi="Times New Roman" w:cs="Times New Roman"/>
          <w:b/>
          <w:sz w:val="20"/>
          <w:szCs w:val="20"/>
        </w:rPr>
        <w:t>, 10/2/18</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0"/>
          <w:szCs w:val="20"/>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Summary</w:t>
      </w:r>
    </w:p>
    <w:p w:rsidR="00DA420C" w:rsidRPr="00DA420C" w:rsidRDefault="00DA420C" w:rsidP="00DA420C">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Provides “painless” phlebotomy procedures utilizing universal precautions and safe work practices. Processes specimens and demonstrates proper handling of samples. Instructs patients on Coumadin and performs limited waived testing (</w:t>
      </w:r>
      <w:proofErr w:type="spellStart"/>
      <w:r w:rsidRPr="00DA420C">
        <w:rPr>
          <w:rFonts w:ascii="Times New Roman" w:eastAsia="Times New Roman" w:hAnsi="Times New Roman" w:cs="Times New Roman"/>
          <w:sz w:val="24"/>
          <w:szCs w:val="24"/>
        </w:rPr>
        <w:t>Protimes</w:t>
      </w:r>
      <w:proofErr w:type="spellEnd"/>
      <w:r w:rsidRPr="00DA420C">
        <w:rPr>
          <w:rFonts w:ascii="Times New Roman" w:eastAsia="Times New Roman" w:hAnsi="Times New Roman" w:cs="Times New Roman"/>
          <w:sz w:val="24"/>
          <w:szCs w:val="24"/>
        </w:rPr>
        <w:t>). Maintains sample integrity by positive identification and labeling (2 identifiers). Maintains work area, supplies and cleanliness. Excellent bedside manner with patients. Provides comfort and instructions to patients.  All other duties as assigned.</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Essential Duties and Responsibilities</w:t>
      </w:r>
      <w:r w:rsidRPr="00DA420C">
        <w:rPr>
          <w:rFonts w:ascii="Times New Roman" w:eastAsia="Times New Roman" w:hAnsi="Times New Roman" w:cs="Times New Roman"/>
          <w:sz w:val="24"/>
          <w:szCs w:val="24"/>
        </w:rPr>
        <w:t xml:space="preserve"> include the following. Other duties may be assigned.</w:t>
      </w:r>
    </w:p>
    <w:p w:rsidR="00DA420C" w:rsidRPr="00DA420C" w:rsidRDefault="00DA420C"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Performs painless venipuncture and capillary puncture for the Coumadin clinic</w:t>
      </w:r>
    </w:p>
    <w:p w:rsidR="00DA420C" w:rsidRPr="00DA420C" w:rsidRDefault="00DA420C"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Identifies patient following protocol</w:t>
      </w:r>
    </w:p>
    <w:p w:rsidR="00DA420C" w:rsidRPr="00DA420C" w:rsidRDefault="00DA420C"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Prepares samples for processing w/correct label and bar code and inspects vials</w:t>
      </w:r>
    </w:p>
    <w:p w:rsidR="00DA420C" w:rsidRPr="00DA420C" w:rsidRDefault="00DA420C"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Reconciles outstanding sample report at day’s end.</w:t>
      </w:r>
    </w:p>
    <w:p w:rsidR="00DA420C" w:rsidRDefault="00DA420C"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Observes safety procedures and sample prep</w:t>
      </w:r>
    </w:p>
    <w:p w:rsidR="0030589F" w:rsidRPr="00DA420C" w:rsidRDefault="0030589F" w:rsidP="00DA420C">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Reviews systems to ensure that all tests ordered by the provider have been accounted for and collected</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Supervisory Responsibilities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This job has no supervisory responsibilities.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Competencies</w:t>
      </w:r>
      <w:r w:rsidRPr="00DA420C">
        <w:rPr>
          <w:rFonts w:ascii="Times New Roman" w:eastAsia="Times New Roman" w:hAnsi="Times New Roman" w:cs="Times New Roman"/>
          <w:sz w:val="24"/>
          <w:szCs w:val="24"/>
        </w:rPr>
        <w:t xml:space="preserve">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 xml:space="preserve">Adaptability </w:t>
      </w:r>
      <w:r w:rsidRPr="00DA420C">
        <w:rPr>
          <w:rFonts w:ascii="Times New Roman" w:eastAsia="Times New Roman" w:hAnsi="Times New Roman" w:cs="Times New Roman"/>
          <w:sz w:val="24"/>
          <w:szCs w:val="24"/>
        </w:rPr>
        <w:t>- Maintaining effectiveness in varying environments and with different tasks, responsibilities, and people.</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Compassion</w:t>
      </w:r>
      <w:r w:rsidRPr="00DA420C">
        <w:rPr>
          <w:rFonts w:ascii="Times New Roman" w:eastAsia="Times New Roman" w:hAnsi="Times New Roman" w:cs="Times New Roman"/>
          <w:sz w:val="24"/>
          <w:szCs w:val="24"/>
        </w:rPr>
        <w:t xml:space="preserve"> - The responsibility to put a patient’s or person’s interests first, including the duty not to harm, deliver proper care, and maintain confidentiality.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Compliance</w:t>
      </w:r>
      <w:r w:rsidRPr="00DA420C">
        <w:rPr>
          <w:rFonts w:ascii="Times New Roman" w:eastAsia="Times New Roman" w:hAnsi="Times New Roman" w:cs="Times New Roman"/>
          <w:sz w:val="24"/>
          <w:szCs w:val="24"/>
        </w:rPr>
        <w:t xml:space="preserve"> - Employee has satisfactory completed employers required compliance training. Employee is able to demonstrate an understanding of employers Code of Conduct.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Dependability</w:t>
      </w:r>
      <w:r w:rsidRPr="00DA420C">
        <w:rPr>
          <w:rFonts w:ascii="Times New Roman" w:eastAsia="Times New Roman" w:hAnsi="Times New Roman" w:cs="Times New Roman"/>
          <w:sz w:val="24"/>
          <w:szCs w:val="24"/>
        </w:rPr>
        <w:t xml:space="preserve"> - Meets commitments, deliverables, deadlines, work independently, accepts accountability, handles change, sets personal standards, stays focused under pressure, and meets attendance/punctuality requirements.</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 xml:space="preserve">Energy </w:t>
      </w:r>
      <w:r w:rsidRPr="00DA420C">
        <w:rPr>
          <w:rFonts w:ascii="Times New Roman" w:eastAsia="Times New Roman" w:hAnsi="Times New Roman" w:cs="Times New Roman"/>
          <w:sz w:val="24"/>
          <w:szCs w:val="24"/>
        </w:rPr>
        <w:t>- Consistently maintaining a high activity or productivity level; sustaining long work hours.</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lastRenderedPageBreak/>
        <w:t>Humility/ Respect</w:t>
      </w:r>
      <w:r w:rsidRPr="00DA420C">
        <w:rPr>
          <w:rFonts w:ascii="Times New Roman" w:eastAsia="Times New Roman" w:hAnsi="Times New Roman" w:cs="Times New Roman"/>
          <w:sz w:val="24"/>
          <w:szCs w:val="24"/>
        </w:rPr>
        <w:t xml:space="preserve"> - Being courteously respectful of others. Awareness of oneself in relation to others, having a clear perspective and respect for one's place in context and of others.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Integrity</w:t>
      </w:r>
      <w:r w:rsidRPr="00DA420C">
        <w:rPr>
          <w:rFonts w:ascii="Times New Roman" w:eastAsia="Times New Roman" w:hAnsi="Times New Roman" w:cs="Times New Roman"/>
          <w:sz w:val="24"/>
          <w:szCs w:val="24"/>
        </w:rPr>
        <w:t xml:space="preserve"> - Maintaining and promoting social, ethical, and organizational norms is conducting internal and external business activities.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Judgement/ Problem Solving</w:t>
      </w:r>
      <w:r w:rsidRPr="00DA420C">
        <w:rPr>
          <w:rFonts w:ascii="Times New Roman" w:eastAsia="Times New Roman" w:hAnsi="Times New Roman" w:cs="Times New Roman"/>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Patient Service Orientation</w:t>
      </w:r>
      <w:r w:rsidRPr="00DA420C">
        <w:rPr>
          <w:rFonts w:ascii="Times New Roman" w:eastAsia="Times New Roman" w:hAnsi="Times New Roman" w:cs="Times New Roman"/>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Quality Orientation/ Attention to detail</w:t>
      </w:r>
      <w:r w:rsidRPr="00DA420C">
        <w:rPr>
          <w:rFonts w:ascii="Times New Roman" w:eastAsia="Times New Roman" w:hAnsi="Times New Roman" w:cs="Times New Roman"/>
          <w:sz w:val="24"/>
          <w:szCs w:val="24"/>
        </w:rPr>
        <w:t xml:space="preserve"> - Is attentive to detail and accuracy, is committed to excellence, looks for improvements continuously, monitors quality levels, finds root cause of quality problems, owns/acts on quality problems.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Results Driven&amp; Execution</w:t>
      </w:r>
      <w:r w:rsidRPr="00DA420C">
        <w:rPr>
          <w:rFonts w:ascii="Times New Roman" w:eastAsia="Times New Roman" w:hAnsi="Times New Roman" w:cs="Times New Roman"/>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Team work/ Collaboration</w:t>
      </w:r>
      <w:r w:rsidRPr="00DA420C">
        <w:rPr>
          <w:rFonts w:ascii="Times New Roman" w:eastAsia="Times New Roman" w:hAnsi="Times New Roman" w:cs="Times New Roman"/>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Technological /Professional knowledge</w:t>
      </w:r>
      <w:r w:rsidRPr="00DA420C">
        <w:rPr>
          <w:rFonts w:ascii="Times New Roman" w:eastAsia="Times New Roman" w:hAnsi="Times New Roman" w:cs="Times New Roman"/>
          <w:sz w:val="24"/>
          <w:szCs w:val="24"/>
        </w:rPr>
        <w:t xml:space="preserve"> - Having achieved a satisfactory level of technical and professional skills/knowledge in job-related areas; keeping abreast of current developments and trends in area of expertise.</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Work Standards</w:t>
      </w:r>
      <w:r w:rsidRPr="00DA420C">
        <w:rPr>
          <w:rFonts w:ascii="Times New Roman" w:eastAsia="Times New Roman" w:hAnsi="Times New Roman" w:cs="Times New Roman"/>
          <w:sz w:val="24"/>
          <w:szCs w:val="24"/>
        </w:rPr>
        <w:t xml:space="preserve"> - Setting high goals or standards of performance for self, direct reports, others, and the organization; being dissatisfied with average performance; self-imposing standards of excellence rather than having standards imposed by others.  </w:t>
      </w:r>
    </w:p>
    <w:p w:rsidR="00E26F07" w:rsidRPr="00DA420C" w:rsidRDefault="00E26F07" w:rsidP="00E26F07">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u w:val="single"/>
        </w:rPr>
        <w:t>Communication</w:t>
      </w:r>
      <w:r w:rsidRPr="00DA420C">
        <w:rPr>
          <w:rFonts w:ascii="Times New Roman" w:eastAsia="Times New Roman" w:hAnsi="Times New Roman" w:cs="Times New Roman"/>
          <w:sz w:val="24"/>
          <w:szCs w:val="24"/>
        </w:rPr>
        <w:t xml:space="preserve"> - Expressing ideas effectively in individual and group situations (including nonverbal communication); adjusting language or terminology to the characteristics and needs of the audience.  Good listening skills.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Qualifications</w:t>
      </w:r>
      <w:r w:rsidRPr="00DA420C">
        <w:rPr>
          <w:rFonts w:ascii="Times New Roman" w:eastAsia="Times New Roman" w:hAnsi="Times New Roman" w:cs="Times New Roman"/>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Education and/or Experience</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One year certificate from college or technical school; or three to six months related experience and/or training; or equivalent combination of education and experience.</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Language Skills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lastRenderedPageBreak/>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Mathematical Skills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Ability to add, subtract, multiply, and divide in all units of measure, using whole numbers, common fractions, and decimals.  Ability to compute rate, ratio, and percent and to draw and interpret bar graphs.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Reasoning Ability</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Ability to apply common sense understanding to carry out detailed but uninvolved written or oral instructions.  Ability to deal with problems involving a few concrete variables in standardized situations.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Computer Skills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To perform this job successfully, an individual should have knowledge of Athena Database software; Microsoft Spreadsheet software and Microsoft Word Processing software.</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Certificates, Licenses, Registrations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N/A</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Physical Demands</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While performing the duties of this Job, the employee is regularly required to stand; walk; sit; use hands to finger, handle, or feel; reach with hands and arms; climb or balance; stoop, kneel, crouch, or crawl and talk or hear. The employee must occasionally lift and/or move up to 10 pounds.  Specific vision abilities required by this job include close vision, distance vision, color vision, peripheral vision, depth perception and ability to adjust focus.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b/>
          <w:sz w:val="24"/>
          <w:szCs w:val="24"/>
        </w:rPr>
        <w:t>Work Environment</w:t>
      </w:r>
      <w:r w:rsidRPr="00DA420C">
        <w:rPr>
          <w:rFonts w:ascii="Times New Roman" w:eastAsia="Times New Roman" w:hAnsi="Times New Roman" w:cs="Times New Roman"/>
          <w:sz w:val="24"/>
          <w:szCs w:val="24"/>
        </w:rPr>
        <w:t xml:space="preserve"> </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p>
    <w:p w:rsidR="00C851A1" w:rsidRPr="00DA420C" w:rsidRDefault="00C851A1" w:rsidP="00C851A1">
      <w:pPr>
        <w:autoSpaceDE w:val="0"/>
        <w:autoSpaceDN w:val="0"/>
        <w:adjustRightInd w:val="0"/>
        <w:spacing w:after="0" w:line="240" w:lineRule="auto"/>
        <w:rPr>
          <w:rFonts w:ascii="Times New Roman" w:eastAsia="Times New Roman" w:hAnsi="Times New Roman" w:cs="Times New Roman"/>
          <w:sz w:val="24"/>
          <w:szCs w:val="24"/>
        </w:rPr>
      </w:pPr>
      <w:r w:rsidRPr="00DA420C">
        <w:rPr>
          <w:rFonts w:ascii="Times New Roman" w:eastAsia="Times New Roman" w:hAnsi="Times New Roman" w:cs="Times New Roman"/>
          <w:sz w:val="24"/>
          <w:szCs w:val="24"/>
        </w:rPr>
        <w:t>The noise level in the work environment is usually moderate.</w:t>
      </w:r>
    </w:p>
    <w:p w:rsidR="000C3ECA" w:rsidRPr="00DA420C" w:rsidRDefault="000C3ECA">
      <w:pPr>
        <w:rPr>
          <w:rFonts w:ascii="Times New Roman" w:hAnsi="Times New Roman" w:cs="Times New Roman"/>
          <w:sz w:val="24"/>
          <w:szCs w:val="24"/>
        </w:rPr>
      </w:pPr>
    </w:p>
    <w:p w:rsidR="00C851A1" w:rsidRPr="00DA420C" w:rsidRDefault="00C851A1">
      <w:pPr>
        <w:rPr>
          <w:rFonts w:ascii="Times New Roman" w:hAnsi="Times New Roman" w:cs="Times New Roman"/>
          <w:sz w:val="24"/>
          <w:szCs w:val="24"/>
        </w:rPr>
      </w:pPr>
    </w:p>
    <w:p w:rsidR="00C851A1" w:rsidRPr="00DA420C" w:rsidRDefault="00C851A1">
      <w:pPr>
        <w:rPr>
          <w:rFonts w:ascii="Times New Roman" w:hAnsi="Times New Roman" w:cs="Times New Roman"/>
          <w:sz w:val="24"/>
          <w:szCs w:val="24"/>
        </w:rPr>
      </w:pPr>
    </w:p>
    <w:p w:rsidR="00C851A1" w:rsidRPr="00DA420C" w:rsidRDefault="00C851A1">
      <w:pPr>
        <w:rPr>
          <w:rFonts w:ascii="Times New Roman" w:hAnsi="Times New Roman" w:cs="Times New Roman"/>
          <w:sz w:val="24"/>
          <w:szCs w:val="24"/>
        </w:rPr>
      </w:pPr>
    </w:p>
    <w:p w:rsidR="00C851A1" w:rsidRPr="00DA420C" w:rsidRDefault="00C851A1" w:rsidP="00C851A1">
      <w:pPr>
        <w:autoSpaceDE w:val="0"/>
        <w:autoSpaceDN w:val="0"/>
        <w:adjustRightInd w:val="0"/>
        <w:spacing w:after="0" w:line="240" w:lineRule="auto"/>
        <w:jc w:val="center"/>
        <w:rPr>
          <w:rFonts w:ascii="Times New Roman" w:eastAsia="Times New Roman" w:hAnsi="Times New Roman" w:cs="Times New Roman"/>
          <w:sz w:val="24"/>
          <w:szCs w:val="24"/>
        </w:rPr>
      </w:pPr>
      <w:r w:rsidRPr="00DA420C">
        <w:rPr>
          <w:rFonts w:ascii="Times New Roman" w:hAnsi="Times New Roman" w:cs="Times New Roman"/>
          <w:b/>
          <w:sz w:val="33"/>
          <w:szCs w:val="33"/>
        </w:rPr>
        <w:lastRenderedPageBreak/>
        <w:t>Receipt and Acknowledgement</w:t>
      </w:r>
    </w:p>
    <w:p w:rsidR="00C851A1" w:rsidRPr="00DA420C" w:rsidRDefault="00C851A1" w:rsidP="00C851A1">
      <w:pPr>
        <w:rPr>
          <w:rFonts w:ascii="Times New Roman" w:hAnsi="Times New Roman" w:cs="Times New Roman"/>
          <w:sz w:val="24"/>
        </w:rPr>
      </w:pP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I acknowledge and understand that:</w:t>
      </w: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 Receipt of the job description does not imply nor create a promise of employment, nor an employment contract of any kind, and that my employment is at-will.</w:t>
      </w: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 Job duties, tasks, work hours and work requirements may be changed at any time.</w:t>
      </w: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rsidR="00C851A1" w:rsidRPr="00DA420C" w:rsidRDefault="00C851A1" w:rsidP="00C851A1">
      <w:pPr>
        <w:rPr>
          <w:rFonts w:ascii="Times New Roman" w:hAnsi="Times New Roman" w:cs="Times New Roman"/>
          <w:sz w:val="24"/>
        </w:rPr>
      </w:pPr>
      <w:r w:rsidRPr="00DA420C">
        <w:rPr>
          <w:rFonts w:ascii="Times New Roman" w:hAnsi="Times New Roman" w:cs="Times New Roman"/>
          <w:sz w:val="24"/>
        </w:rPr>
        <w:t>• I have read and understand this job description.</w:t>
      </w:r>
    </w:p>
    <w:p w:rsidR="00C851A1" w:rsidRPr="00DA420C" w:rsidRDefault="00C851A1" w:rsidP="00C851A1">
      <w:pPr>
        <w:rPr>
          <w:rFonts w:ascii="Times New Roman" w:hAnsi="Times New Roman" w:cs="Times New Roman"/>
          <w:sz w:val="24"/>
        </w:rPr>
      </w:pPr>
    </w:p>
    <w:p w:rsidR="00C851A1" w:rsidRPr="00DA420C" w:rsidRDefault="00C851A1" w:rsidP="006B5F1F">
      <w:pPr>
        <w:spacing w:line="360" w:lineRule="auto"/>
        <w:rPr>
          <w:rFonts w:ascii="Times New Roman" w:hAnsi="Times New Roman" w:cs="Times New Roman"/>
          <w:sz w:val="24"/>
        </w:rPr>
      </w:pPr>
      <w:bookmarkStart w:id="0" w:name="_GoBack"/>
      <w:r w:rsidRPr="00DA420C">
        <w:rPr>
          <w:rFonts w:ascii="Times New Roman" w:hAnsi="Times New Roman" w:cs="Times New Roman"/>
          <w:sz w:val="24"/>
        </w:rPr>
        <w:t xml:space="preserve">Print Employee Name: ______________________________________ </w:t>
      </w:r>
    </w:p>
    <w:p w:rsidR="00C851A1" w:rsidRPr="00DA420C" w:rsidRDefault="00C851A1" w:rsidP="006B5F1F">
      <w:pPr>
        <w:spacing w:line="360" w:lineRule="auto"/>
        <w:rPr>
          <w:rFonts w:ascii="Times New Roman" w:hAnsi="Times New Roman" w:cs="Times New Roman"/>
          <w:sz w:val="24"/>
        </w:rPr>
      </w:pPr>
      <w:r w:rsidRPr="00DA420C">
        <w:rPr>
          <w:rFonts w:ascii="Times New Roman" w:hAnsi="Times New Roman" w:cs="Times New Roman"/>
          <w:sz w:val="24"/>
        </w:rPr>
        <w:t xml:space="preserve">Employee Signature: _______________________________________ </w:t>
      </w:r>
    </w:p>
    <w:p w:rsidR="00C851A1" w:rsidRPr="00DA420C" w:rsidRDefault="00C851A1" w:rsidP="006B5F1F">
      <w:pPr>
        <w:spacing w:line="360" w:lineRule="auto"/>
        <w:rPr>
          <w:rFonts w:ascii="Times New Roman" w:hAnsi="Times New Roman" w:cs="Times New Roman"/>
          <w:sz w:val="24"/>
          <w:szCs w:val="24"/>
        </w:rPr>
      </w:pPr>
      <w:r w:rsidRPr="00DA420C">
        <w:rPr>
          <w:rFonts w:ascii="Times New Roman" w:hAnsi="Times New Roman" w:cs="Times New Roman"/>
          <w:sz w:val="24"/>
        </w:rPr>
        <w:t>Date</w:t>
      </w:r>
      <w:proofErr w:type="gramStart"/>
      <w:r w:rsidRPr="00DA420C">
        <w:rPr>
          <w:rFonts w:ascii="Times New Roman" w:hAnsi="Times New Roman" w:cs="Times New Roman"/>
          <w:sz w:val="24"/>
        </w:rPr>
        <w:t>:_</w:t>
      </w:r>
      <w:proofErr w:type="gramEnd"/>
      <w:r w:rsidRPr="00DA420C">
        <w:rPr>
          <w:rFonts w:ascii="Times New Roman" w:hAnsi="Times New Roman" w:cs="Times New Roman"/>
          <w:sz w:val="24"/>
        </w:rPr>
        <w:t>_______________</w:t>
      </w:r>
      <w:bookmarkEnd w:id="0"/>
    </w:p>
    <w:p w:rsidR="00C851A1" w:rsidRPr="00DA420C" w:rsidRDefault="00C851A1">
      <w:pPr>
        <w:rPr>
          <w:rFonts w:ascii="Times New Roman" w:hAnsi="Times New Roman" w:cs="Times New Roman"/>
          <w:sz w:val="24"/>
          <w:szCs w:val="24"/>
        </w:rPr>
      </w:pPr>
    </w:p>
    <w:sectPr w:rsidR="00C851A1" w:rsidRPr="00DA420C" w:rsidSect="002A756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6B" w:rsidRDefault="0018666B" w:rsidP="008D345C">
      <w:pPr>
        <w:spacing w:after="0" w:line="240" w:lineRule="auto"/>
      </w:pPr>
      <w:r>
        <w:separator/>
      </w:r>
    </w:p>
  </w:endnote>
  <w:endnote w:type="continuationSeparator" w:id="0">
    <w:p w:rsidR="0018666B" w:rsidRDefault="0018666B" w:rsidP="008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5C" w:rsidRDefault="007C5D5A">
    <w:pPr>
      <w:pStyle w:val="Footer"/>
    </w:pPr>
    <w:r>
      <w:t>Human Resources</w:t>
    </w:r>
    <w:r w:rsidR="008D345C">
      <w:ptab w:relativeTo="margin" w:alignment="center" w:leader="none"/>
    </w:r>
    <w:r w:rsidR="008D345C">
      <w:t xml:space="preserve">Job Description: </w:t>
    </w:r>
    <w:r>
      <w:t>(</w:t>
    </w:r>
    <w:r w:rsidR="005D0668">
      <w:t xml:space="preserve">Lab </w:t>
    </w:r>
    <w:r w:rsidR="000C3ECA">
      <w:t>Phlebotomist</w:t>
    </w:r>
    <w:r>
      <w:t>)</w:t>
    </w:r>
    <w:r w:rsidR="008D345C">
      <w:ptab w:relativeTo="margin" w:alignment="right" w:leader="none"/>
    </w:r>
    <w:r w:rsidR="005D0668">
      <w:t>Rev</w:t>
    </w:r>
    <w:r w:rsidR="00C979A4">
      <w:t>. 10/2/18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6B" w:rsidRDefault="0018666B" w:rsidP="008D345C">
      <w:pPr>
        <w:spacing w:after="0" w:line="240" w:lineRule="auto"/>
      </w:pPr>
      <w:r>
        <w:separator/>
      </w:r>
    </w:p>
  </w:footnote>
  <w:footnote w:type="continuationSeparator" w:id="0">
    <w:p w:rsidR="0018666B" w:rsidRDefault="0018666B" w:rsidP="008D3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833"/>
    <w:multiLevelType w:val="hybridMultilevel"/>
    <w:tmpl w:val="E01E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933C8"/>
    <w:multiLevelType w:val="hybridMultilevel"/>
    <w:tmpl w:val="824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F14C2"/>
    <w:multiLevelType w:val="hybridMultilevel"/>
    <w:tmpl w:val="33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40E06"/>
    <w:multiLevelType w:val="hybridMultilevel"/>
    <w:tmpl w:val="66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9"/>
    <w:rsid w:val="00021393"/>
    <w:rsid w:val="000C3ECA"/>
    <w:rsid w:val="0018666B"/>
    <w:rsid w:val="002A7533"/>
    <w:rsid w:val="002D403D"/>
    <w:rsid w:val="002D799B"/>
    <w:rsid w:val="0030589F"/>
    <w:rsid w:val="00372024"/>
    <w:rsid w:val="004C26E2"/>
    <w:rsid w:val="00574744"/>
    <w:rsid w:val="005D0668"/>
    <w:rsid w:val="006B5F1F"/>
    <w:rsid w:val="006C3A91"/>
    <w:rsid w:val="00760710"/>
    <w:rsid w:val="0077407D"/>
    <w:rsid w:val="007C5D5A"/>
    <w:rsid w:val="00875767"/>
    <w:rsid w:val="008D345C"/>
    <w:rsid w:val="00AA3E39"/>
    <w:rsid w:val="00AD2815"/>
    <w:rsid w:val="00AF2F97"/>
    <w:rsid w:val="00B57946"/>
    <w:rsid w:val="00B6108E"/>
    <w:rsid w:val="00C41371"/>
    <w:rsid w:val="00C851A1"/>
    <w:rsid w:val="00C979A4"/>
    <w:rsid w:val="00DA420C"/>
    <w:rsid w:val="00E26F07"/>
    <w:rsid w:val="00E5008E"/>
    <w:rsid w:val="00E85899"/>
    <w:rsid w:val="00EE4B42"/>
    <w:rsid w:val="00F32CCE"/>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5C"/>
  </w:style>
  <w:style w:type="paragraph" w:styleId="Footer">
    <w:name w:val="footer"/>
    <w:basedOn w:val="Normal"/>
    <w:link w:val="FooterChar"/>
    <w:uiPriority w:val="99"/>
    <w:unhideWhenUsed/>
    <w:rsid w:val="008D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5C"/>
  </w:style>
  <w:style w:type="paragraph" w:styleId="ListParagraph">
    <w:name w:val="List Paragraph"/>
    <w:basedOn w:val="Normal"/>
    <w:uiPriority w:val="34"/>
    <w:qFormat/>
    <w:rsid w:val="0077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Rebecca Bradley</cp:lastModifiedBy>
  <cp:revision>3</cp:revision>
  <dcterms:created xsi:type="dcterms:W3CDTF">2018-10-02T18:51:00Z</dcterms:created>
  <dcterms:modified xsi:type="dcterms:W3CDTF">2019-05-23T12:43:00Z</dcterms:modified>
</cp:coreProperties>
</file>