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2E0F" w14:textId="77777777" w:rsidR="001C4B17" w:rsidRDefault="00C46A54" w:rsidP="00C94A2C">
      <w:pPr>
        <w:jc w:val="right"/>
        <w:rPr>
          <w:b/>
          <w:bCs/>
          <w:noProof/>
          <w:color w:val="222A35"/>
          <w:sz w:val="32"/>
          <w:szCs w:val="32"/>
        </w:rPr>
      </w:pPr>
      <w:r w:rsidRPr="00C46A54">
        <w:rPr>
          <w:b/>
          <w:bCs/>
          <w:noProof/>
          <w:color w:val="222A35"/>
          <w:sz w:val="32"/>
          <w:szCs w:val="32"/>
        </w:rPr>
        <w:drawing>
          <wp:anchor distT="0" distB="0" distL="114300" distR="114300" simplePos="0" relativeHeight="251659264" behindDoc="1" locked="0" layoutInCell="1" allowOverlap="1" wp14:anchorId="716CD5C3" wp14:editId="4AFD27C3">
            <wp:simplePos x="0" y="0"/>
            <wp:positionH relativeFrom="column">
              <wp:posOffset>2540</wp:posOffset>
            </wp:positionH>
            <wp:positionV relativeFrom="paragraph">
              <wp:posOffset>2540</wp:posOffset>
            </wp:positionV>
            <wp:extent cx="2274570" cy="914400"/>
            <wp:effectExtent l="0" t="0" r="0" b="0"/>
            <wp:wrapTight wrapText="bothSides">
              <wp:wrapPolygon edited="0">
                <wp:start x="7236" y="0"/>
                <wp:lineTo x="0" y="4500"/>
                <wp:lineTo x="0" y="12600"/>
                <wp:lineTo x="2894" y="14400"/>
                <wp:lineTo x="0" y="16200"/>
                <wp:lineTo x="0" y="20700"/>
                <wp:lineTo x="18452" y="21150"/>
                <wp:lineTo x="19719" y="21150"/>
                <wp:lineTo x="21166" y="18450"/>
                <wp:lineTo x="21166" y="16650"/>
                <wp:lineTo x="18090" y="14400"/>
                <wp:lineTo x="20261" y="14400"/>
                <wp:lineTo x="21166" y="12150"/>
                <wp:lineTo x="21347" y="5400"/>
                <wp:lineTo x="21347" y="3150"/>
                <wp:lineTo x="11578" y="0"/>
                <wp:lineTo x="7236" y="0"/>
              </wp:wrapPolygon>
            </wp:wrapTight>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4570" cy="914400"/>
                    </a:xfrm>
                    <a:prstGeom prst="rect">
                      <a:avLst/>
                    </a:prstGeom>
                    <a:noFill/>
                    <a:ln>
                      <a:noFill/>
                    </a:ln>
                  </pic:spPr>
                </pic:pic>
              </a:graphicData>
            </a:graphic>
          </wp:anchor>
        </w:drawing>
      </w:r>
      <w:r>
        <w:rPr>
          <w:b/>
          <w:bCs/>
          <w:noProof/>
          <w:color w:val="222A35"/>
          <w:sz w:val="32"/>
          <w:szCs w:val="32"/>
        </w:rPr>
        <w:t xml:space="preserve"> </w:t>
      </w:r>
      <w:r w:rsidR="001C4B17">
        <w:rPr>
          <w:b/>
          <w:bCs/>
          <w:noProof/>
          <w:color w:val="222A35"/>
          <w:sz w:val="32"/>
          <w:szCs w:val="32"/>
        </w:rPr>
        <w:t xml:space="preserve">     </w:t>
      </w:r>
    </w:p>
    <w:p w14:paraId="7C560FE4" w14:textId="549ED0B9" w:rsidR="00C46A54" w:rsidRDefault="00C46A54" w:rsidP="00C94A2C">
      <w:pPr>
        <w:jc w:val="right"/>
        <w:rPr>
          <w:b/>
        </w:rPr>
      </w:pPr>
      <w:r w:rsidRPr="00C46A54">
        <w:rPr>
          <w:b/>
          <w:bCs/>
          <w:noProof/>
          <w:color w:val="222A35"/>
          <w:sz w:val="32"/>
          <w:szCs w:val="32"/>
        </w:rPr>
        <w:t xml:space="preserve">Job Description: </w:t>
      </w:r>
      <w:r w:rsidRPr="00C46A54">
        <w:rPr>
          <w:b/>
          <w:bCs/>
          <w:sz w:val="32"/>
          <w:szCs w:val="32"/>
        </w:rPr>
        <w:t xml:space="preserve"> </w:t>
      </w:r>
      <w:r w:rsidR="00C94A2C">
        <w:rPr>
          <w:b/>
          <w:bCs/>
          <w:sz w:val="32"/>
          <w:szCs w:val="32"/>
        </w:rPr>
        <w:t xml:space="preserve">IT </w:t>
      </w:r>
      <w:r w:rsidR="002D17AB">
        <w:rPr>
          <w:b/>
          <w:bCs/>
          <w:sz w:val="32"/>
          <w:szCs w:val="32"/>
        </w:rPr>
        <w:t>Project Management Supervisor</w:t>
      </w:r>
    </w:p>
    <w:p w14:paraId="31340638" w14:textId="0AAEDCB0" w:rsidR="00C46A54" w:rsidRDefault="00C46A54">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5495"/>
      </w:tblGrid>
      <w:tr w:rsidR="00C46A54" w:rsidRPr="00FB2442" w14:paraId="43D8D564" w14:textId="77777777" w:rsidTr="001E2D62">
        <w:tc>
          <w:tcPr>
            <w:tcW w:w="1615" w:type="dxa"/>
          </w:tcPr>
          <w:p w14:paraId="69CF1F01" w14:textId="77777777" w:rsidR="001E223C" w:rsidRDefault="001E223C" w:rsidP="00F76E77">
            <w:pPr>
              <w:autoSpaceDE w:val="0"/>
              <w:autoSpaceDN w:val="0"/>
              <w:adjustRightInd w:val="0"/>
              <w:rPr>
                <w:rFonts w:eastAsia="Times New Roman" w:cstheme="minorHAnsi"/>
                <w:b/>
                <w:sz w:val="20"/>
                <w:szCs w:val="20"/>
              </w:rPr>
            </w:pPr>
          </w:p>
          <w:p w14:paraId="658F4EE7" w14:textId="78BF9BF6" w:rsidR="00C46A54" w:rsidRPr="00FB2442" w:rsidRDefault="00C46A54" w:rsidP="00F76E77">
            <w:pPr>
              <w:autoSpaceDE w:val="0"/>
              <w:autoSpaceDN w:val="0"/>
              <w:adjustRightInd w:val="0"/>
              <w:rPr>
                <w:rFonts w:eastAsia="Times New Roman" w:cstheme="minorHAnsi"/>
                <w:bCs/>
                <w:sz w:val="20"/>
                <w:szCs w:val="20"/>
              </w:rPr>
            </w:pPr>
            <w:r w:rsidRPr="00FB2442">
              <w:rPr>
                <w:rFonts w:eastAsia="Times New Roman" w:cstheme="minorHAnsi"/>
                <w:b/>
                <w:sz w:val="20"/>
                <w:szCs w:val="20"/>
              </w:rPr>
              <w:t>Job Title:</w:t>
            </w:r>
          </w:p>
        </w:tc>
        <w:tc>
          <w:tcPr>
            <w:tcW w:w="5495" w:type="dxa"/>
          </w:tcPr>
          <w:p w14:paraId="0091370B" w14:textId="77777777" w:rsidR="001E223C" w:rsidRDefault="001E223C" w:rsidP="00F76E77">
            <w:pPr>
              <w:autoSpaceDE w:val="0"/>
              <w:autoSpaceDN w:val="0"/>
              <w:adjustRightInd w:val="0"/>
              <w:rPr>
                <w:rFonts w:eastAsia="Times New Roman" w:cstheme="minorHAnsi"/>
                <w:sz w:val="20"/>
                <w:szCs w:val="20"/>
              </w:rPr>
            </w:pPr>
          </w:p>
          <w:p w14:paraId="45D2D241" w14:textId="49E56645" w:rsidR="00C46A54" w:rsidRPr="002D17AB" w:rsidRDefault="002D17AB" w:rsidP="00F76E77">
            <w:pPr>
              <w:autoSpaceDE w:val="0"/>
              <w:autoSpaceDN w:val="0"/>
              <w:adjustRightInd w:val="0"/>
              <w:rPr>
                <w:rFonts w:eastAsia="Times New Roman" w:cstheme="minorHAnsi"/>
                <w:sz w:val="20"/>
                <w:szCs w:val="20"/>
              </w:rPr>
            </w:pPr>
            <w:r w:rsidRPr="002D17AB">
              <w:rPr>
                <w:rFonts w:eastAsia="Times New Roman" w:cstheme="minorHAnsi"/>
                <w:sz w:val="20"/>
                <w:szCs w:val="20"/>
              </w:rPr>
              <w:t>IT Project Management Supervisor</w:t>
            </w:r>
          </w:p>
        </w:tc>
      </w:tr>
      <w:tr w:rsidR="00C46A54" w:rsidRPr="00FB2442" w14:paraId="4929D238" w14:textId="77777777" w:rsidTr="001E2D62">
        <w:tc>
          <w:tcPr>
            <w:tcW w:w="1615" w:type="dxa"/>
          </w:tcPr>
          <w:p w14:paraId="707F25A2" w14:textId="77777777" w:rsidR="00C46A54" w:rsidRPr="00FB2442" w:rsidRDefault="00C46A54" w:rsidP="00F76E77">
            <w:pPr>
              <w:autoSpaceDE w:val="0"/>
              <w:autoSpaceDN w:val="0"/>
              <w:adjustRightInd w:val="0"/>
              <w:rPr>
                <w:rFonts w:eastAsia="Times New Roman" w:cstheme="minorHAnsi"/>
                <w:bCs/>
                <w:sz w:val="20"/>
                <w:szCs w:val="20"/>
              </w:rPr>
            </w:pPr>
            <w:r w:rsidRPr="00FB2442">
              <w:rPr>
                <w:rFonts w:eastAsia="Times New Roman" w:cstheme="minorHAnsi"/>
                <w:b/>
                <w:sz w:val="20"/>
                <w:szCs w:val="20"/>
              </w:rPr>
              <w:t>Department:</w:t>
            </w:r>
          </w:p>
        </w:tc>
        <w:tc>
          <w:tcPr>
            <w:tcW w:w="5495" w:type="dxa"/>
          </w:tcPr>
          <w:p w14:paraId="58D39C8E" w14:textId="0034EC92" w:rsidR="00C46A54" w:rsidRPr="00FB2442" w:rsidRDefault="00C94A2C" w:rsidP="00F76E77">
            <w:pPr>
              <w:autoSpaceDE w:val="0"/>
              <w:autoSpaceDN w:val="0"/>
              <w:adjustRightInd w:val="0"/>
              <w:rPr>
                <w:rFonts w:eastAsia="Times New Roman" w:cstheme="minorHAnsi"/>
                <w:sz w:val="20"/>
                <w:szCs w:val="20"/>
              </w:rPr>
            </w:pPr>
            <w:r>
              <w:rPr>
                <w:rFonts w:eastAsia="Times New Roman" w:cstheme="minorHAnsi"/>
                <w:sz w:val="20"/>
                <w:szCs w:val="20"/>
              </w:rPr>
              <w:t xml:space="preserve">Center for </w:t>
            </w:r>
            <w:r w:rsidR="000E4939">
              <w:rPr>
                <w:rFonts w:eastAsia="Times New Roman" w:cstheme="minorHAnsi"/>
                <w:sz w:val="20"/>
                <w:szCs w:val="20"/>
              </w:rPr>
              <w:t>Innovation and Transformation (CIT)</w:t>
            </w:r>
          </w:p>
        </w:tc>
      </w:tr>
      <w:tr w:rsidR="00C46A54" w:rsidRPr="00FB2442" w14:paraId="2C6673B5" w14:textId="77777777" w:rsidTr="001E2D62">
        <w:tc>
          <w:tcPr>
            <w:tcW w:w="1615" w:type="dxa"/>
          </w:tcPr>
          <w:p w14:paraId="647297FE" w14:textId="77777777" w:rsidR="00C46A54" w:rsidRPr="00FB2442" w:rsidRDefault="00C46A54" w:rsidP="00F76E77">
            <w:pPr>
              <w:autoSpaceDE w:val="0"/>
              <w:autoSpaceDN w:val="0"/>
              <w:adjustRightInd w:val="0"/>
              <w:rPr>
                <w:rFonts w:eastAsia="Times New Roman" w:cstheme="minorHAnsi"/>
                <w:bCs/>
                <w:sz w:val="20"/>
                <w:szCs w:val="20"/>
              </w:rPr>
            </w:pPr>
            <w:r w:rsidRPr="00FB2442">
              <w:rPr>
                <w:rFonts w:eastAsia="Times New Roman" w:cstheme="minorHAnsi"/>
                <w:b/>
                <w:sz w:val="20"/>
                <w:szCs w:val="20"/>
              </w:rPr>
              <w:t>Supervisor:</w:t>
            </w:r>
          </w:p>
        </w:tc>
        <w:tc>
          <w:tcPr>
            <w:tcW w:w="5495" w:type="dxa"/>
          </w:tcPr>
          <w:p w14:paraId="1B3DC976" w14:textId="03C508E1" w:rsidR="00C46A54" w:rsidRPr="00FB2442" w:rsidRDefault="00EC4EDF" w:rsidP="00F76E77">
            <w:pPr>
              <w:autoSpaceDE w:val="0"/>
              <w:autoSpaceDN w:val="0"/>
              <w:adjustRightInd w:val="0"/>
              <w:rPr>
                <w:rFonts w:eastAsia="Times New Roman" w:cstheme="minorHAnsi"/>
                <w:sz w:val="20"/>
                <w:szCs w:val="20"/>
              </w:rPr>
            </w:pPr>
            <w:r>
              <w:rPr>
                <w:rFonts w:eastAsia="Times New Roman" w:cstheme="minorHAnsi"/>
                <w:sz w:val="20"/>
                <w:szCs w:val="20"/>
              </w:rPr>
              <w:t>Director of Information Systems</w:t>
            </w:r>
          </w:p>
        </w:tc>
      </w:tr>
      <w:tr w:rsidR="00C46A54" w:rsidRPr="00FB2442" w14:paraId="22A1B1ED" w14:textId="77777777" w:rsidTr="001E2D62">
        <w:tc>
          <w:tcPr>
            <w:tcW w:w="1615" w:type="dxa"/>
          </w:tcPr>
          <w:p w14:paraId="7171B74D" w14:textId="77777777" w:rsidR="00C46A54" w:rsidRPr="00FB2442" w:rsidRDefault="00C46A54" w:rsidP="00F76E77">
            <w:pPr>
              <w:autoSpaceDE w:val="0"/>
              <w:autoSpaceDN w:val="0"/>
              <w:adjustRightInd w:val="0"/>
              <w:rPr>
                <w:rFonts w:eastAsia="Times New Roman" w:cstheme="minorHAnsi"/>
                <w:b/>
                <w:sz w:val="20"/>
                <w:szCs w:val="20"/>
              </w:rPr>
            </w:pPr>
            <w:r w:rsidRPr="00FB2442">
              <w:rPr>
                <w:rFonts w:eastAsia="Times New Roman" w:cstheme="minorHAnsi"/>
                <w:b/>
                <w:sz w:val="20"/>
                <w:szCs w:val="20"/>
              </w:rPr>
              <w:t>FLSA Status:</w:t>
            </w:r>
          </w:p>
        </w:tc>
        <w:tc>
          <w:tcPr>
            <w:tcW w:w="5495" w:type="dxa"/>
          </w:tcPr>
          <w:p w14:paraId="3291E8EE" w14:textId="567A7F36" w:rsidR="00C46A54" w:rsidRPr="00FB2442" w:rsidRDefault="001A25C2" w:rsidP="00F76E77">
            <w:pPr>
              <w:autoSpaceDE w:val="0"/>
              <w:autoSpaceDN w:val="0"/>
              <w:adjustRightInd w:val="0"/>
              <w:rPr>
                <w:rFonts w:eastAsia="Times New Roman" w:cstheme="minorHAnsi"/>
                <w:sz w:val="20"/>
                <w:szCs w:val="20"/>
              </w:rPr>
            </w:pPr>
            <w:r>
              <w:rPr>
                <w:rFonts w:eastAsia="Times New Roman" w:cstheme="minorHAnsi"/>
                <w:sz w:val="20"/>
                <w:szCs w:val="20"/>
              </w:rPr>
              <w:t>Exempt</w:t>
            </w:r>
          </w:p>
        </w:tc>
      </w:tr>
      <w:tr w:rsidR="00C46A54" w:rsidRPr="00FB2442" w14:paraId="617B19BB" w14:textId="77777777" w:rsidTr="001E2D62">
        <w:tc>
          <w:tcPr>
            <w:tcW w:w="1615" w:type="dxa"/>
          </w:tcPr>
          <w:p w14:paraId="3033A52B" w14:textId="77777777" w:rsidR="00C46A54" w:rsidRPr="00FB2442" w:rsidRDefault="00C46A54" w:rsidP="00F76E77">
            <w:pPr>
              <w:autoSpaceDE w:val="0"/>
              <w:autoSpaceDN w:val="0"/>
              <w:adjustRightInd w:val="0"/>
              <w:rPr>
                <w:rFonts w:eastAsia="Times New Roman" w:cstheme="minorHAnsi"/>
                <w:b/>
                <w:sz w:val="20"/>
                <w:szCs w:val="20"/>
              </w:rPr>
            </w:pPr>
            <w:r w:rsidRPr="00FB2442">
              <w:rPr>
                <w:rFonts w:eastAsia="Times New Roman" w:cstheme="minorHAnsi"/>
                <w:b/>
                <w:sz w:val="20"/>
                <w:szCs w:val="20"/>
              </w:rPr>
              <w:t>Prepared By:</w:t>
            </w:r>
          </w:p>
        </w:tc>
        <w:tc>
          <w:tcPr>
            <w:tcW w:w="5495" w:type="dxa"/>
          </w:tcPr>
          <w:p w14:paraId="485434D1" w14:textId="18B7EB6A" w:rsidR="00C46A54" w:rsidRPr="00FB2442" w:rsidRDefault="001E2D62" w:rsidP="00F76E77">
            <w:pPr>
              <w:autoSpaceDE w:val="0"/>
              <w:autoSpaceDN w:val="0"/>
              <w:adjustRightInd w:val="0"/>
              <w:rPr>
                <w:rFonts w:eastAsia="Times New Roman" w:cstheme="minorHAnsi"/>
                <w:sz w:val="20"/>
                <w:szCs w:val="20"/>
              </w:rPr>
            </w:pPr>
            <w:r>
              <w:rPr>
                <w:rFonts w:eastAsia="Times New Roman" w:cstheme="minorHAnsi"/>
                <w:sz w:val="20"/>
                <w:szCs w:val="20"/>
              </w:rPr>
              <w:t>EB</w:t>
            </w:r>
          </w:p>
        </w:tc>
      </w:tr>
      <w:tr w:rsidR="00C46A54" w:rsidRPr="00FB2442" w14:paraId="47175565" w14:textId="77777777" w:rsidTr="001E2D62">
        <w:tc>
          <w:tcPr>
            <w:tcW w:w="1615" w:type="dxa"/>
          </w:tcPr>
          <w:p w14:paraId="4A96F2AD" w14:textId="77777777" w:rsidR="00C46A54" w:rsidRPr="00FB2442" w:rsidRDefault="00C46A54" w:rsidP="00F76E77">
            <w:pPr>
              <w:autoSpaceDE w:val="0"/>
              <w:autoSpaceDN w:val="0"/>
              <w:adjustRightInd w:val="0"/>
              <w:rPr>
                <w:rFonts w:eastAsia="Times New Roman" w:cstheme="minorHAnsi"/>
                <w:b/>
                <w:sz w:val="20"/>
                <w:szCs w:val="20"/>
              </w:rPr>
            </w:pPr>
            <w:r w:rsidRPr="00FB2442">
              <w:rPr>
                <w:rFonts w:eastAsia="Times New Roman" w:cstheme="minorHAnsi"/>
                <w:b/>
                <w:sz w:val="20"/>
                <w:szCs w:val="20"/>
              </w:rPr>
              <w:t>Prepared Date:</w:t>
            </w:r>
          </w:p>
        </w:tc>
        <w:tc>
          <w:tcPr>
            <w:tcW w:w="5495" w:type="dxa"/>
          </w:tcPr>
          <w:p w14:paraId="1BE8A53A" w14:textId="66569D80" w:rsidR="00C46A54" w:rsidRPr="00FB2442" w:rsidRDefault="00EC4EDF" w:rsidP="00F76E77">
            <w:pPr>
              <w:autoSpaceDE w:val="0"/>
              <w:autoSpaceDN w:val="0"/>
              <w:adjustRightInd w:val="0"/>
              <w:rPr>
                <w:rFonts w:eastAsia="Times New Roman" w:cstheme="minorHAnsi"/>
                <w:sz w:val="20"/>
                <w:szCs w:val="20"/>
              </w:rPr>
            </w:pPr>
            <w:r>
              <w:rPr>
                <w:rFonts w:eastAsia="Times New Roman" w:cstheme="minorHAnsi"/>
                <w:sz w:val="20"/>
                <w:szCs w:val="20"/>
              </w:rPr>
              <w:t>2/15/2023</w:t>
            </w:r>
          </w:p>
        </w:tc>
      </w:tr>
      <w:tr w:rsidR="00C46A54" w:rsidRPr="00FB2442" w14:paraId="0042A6EF" w14:textId="77777777" w:rsidTr="001E2D62">
        <w:tc>
          <w:tcPr>
            <w:tcW w:w="1615" w:type="dxa"/>
          </w:tcPr>
          <w:p w14:paraId="6533EDCA" w14:textId="77777777" w:rsidR="00C46A54" w:rsidRPr="00FB2442" w:rsidRDefault="00C46A54" w:rsidP="00F76E77">
            <w:pPr>
              <w:autoSpaceDE w:val="0"/>
              <w:autoSpaceDN w:val="0"/>
              <w:adjustRightInd w:val="0"/>
              <w:rPr>
                <w:rFonts w:eastAsia="Times New Roman" w:cstheme="minorHAnsi"/>
                <w:b/>
                <w:sz w:val="20"/>
                <w:szCs w:val="20"/>
              </w:rPr>
            </w:pPr>
            <w:r w:rsidRPr="00FB2442">
              <w:rPr>
                <w:rFonts w:eastAsia="Times New Roman" w:cstheme="minorHAnsi"/>
                <w:b/>
                <w:sz w:val="20"/>
                <w:szCs w:val="20"/>
              </w:rPr>
              <w:t>Approved By:</w:t>
            </w:r>
          </w:p>
        </w:tc>
        <w:tc>
          <w:tcPr>
            <w:tcW w:w="5495" w:type="dxa"/>
          </w:tcPr>
          <w:p w14:paraId="14364004" w14:textId="2581B1E4" w:rsidR="00C46A54" w:rsidRPr="00FB2442" w:rsidRDefault="001C4B17" w:rsidP="00F76E77">
            <w:pPr>
              <w:autoSpaceDE w:val="0"/>
              <w:autoSpaceDN w:val="0"/>
              <w:adjustRightInd w:val="0"/>
              <w:rPr>
                <w:rFonts w:eastAsia="Times New Roman" w:cstheme="minorHAnsi"/>
                <w:sz w:val="20"/>
                <w:szCs w:val="20"/>
              </w:rPr>
            </w:pPr>
            <w:r>
              <w:rPr>
                <w:rFonts w:eastAsia="Times New Roman" w:cstheme="minorHAnsi"/>
                <w:sz w:val="20"/>
                <w:szCs w:val="20"/>
              </w:rPr>
              <w:t>KG</w:t>
            </w:r>
          </w:p>
        </w:tc>
      </w:tr>
      <w:tr w:rsidR="00C46A54" w:rsidRPr="00FB2442" w14:paraId="1E2EB0FA" w14:textId="77777777" w:rsidTr="001E2D62">
        <w:tc>
          <w:tcPr>
            <w:tcW w:w="1615" w:type="dxa"/>
          </w:tcPr>
          <w:p w14:paraId="180ACB42" w14:textId="77777777" w:rsidR="00C46A54" w:rsidRPr="00FB2442" w:rsidRDefault="00C46A54" w:rsidP="00F76E77">
            <w:pPr>
              <w:autoSpaceDE w:val="0"/>
              <w:autoSpaceDN w:val="0"/>
              <w:adjustRightInd w:val="0"/>
              <w:rPr>
                <w:rFonts w:eastAsia="Times New Roman" w:cstheme="minorHAnsi"/>
                <w:b/>
                <w:sz w:val="20"/>
                <w:szCs w:val="20"/>
              </w:rPr>
            </w:pPr>
            <w:r w:rsidRPr="00FB2442">
              <w:rPr>
                <w:rFonts w:eastAsia="Times New Roman" w:cstheme="minorHAnsi"/>
                <w:b/>
                <w:sz w:val="20"/>
                <w:szCs w:val="20"/>
              </w:rPr>
              <w:t>Approved Date:</w:t>
            </w:r>
          </w:p>
        </w:tc>
        <w:tc>
          <w:tcPr>
            <w:tcW w:w="5495" w:type="dxa"/>
          </w:tcPr>
          <w:p w14:paraId="712471CD" w14:textId="24F74E37" w:rsidR="00C46A54" w:rsidRPr="00FB2442" w:rsidRDefault="001C4B17" w:rsidP="00F76E77">
            <w:pPr>
              <w:autoSpaceDE w:val="0"/>
              <w:autoSpaceDN w:val="0"/>
              <w:adjustRightInd w:val="0"/>
              <w:rPr>
                <w:rFonts w:eastAsia="Times New Roman" w:cstheme="minorHAnsi"/>
                <w:sz w:val="20"/>
                <w:szCs w:val="20"/>
              </w:rPr>
            </w:pPr>
            <w:r>
              <w:rPr>
                <w:rFonts w:eastAsia="Times New Roman" w:cstheme="minorHAnsi"/>
                <w:sz w:val="20"/>
                <w:szCs w:val="20"/>
              </w:rPr>
              <w:t>2/24/2023</w:t>
            </w:r>
          </w:p>
        </w:tc>
      </w:tr>
    </w:tbl>
    <w:p w14:paraId="71550435" w14:textId="77777777" w:rsidR="00C46A54" w:rsidRDefault="00C46A54">
      <w:pPr>
        <w:rPr>
          <w:b/>
        </w:rPr>
      </w:pPr>
    </w:p>
    <w:p w14:paraId="388090CD" w14:textId="3038FEBB" w:rsidR="00700FDB" w:rsidRDefault="00700FDB" w:rsidP="00700FDB">
      <w:pPr>
        <w:rPr>
          <w:b/>
        </w:rPr>
      </w:pPr>
      <w:r w:rsidRPr="000F1483">
        <w:rPr>
          <w:b/>
        </w:rPr>
        <w:t>Summary</w:t>
      </w:r>
    </w:p>
    <w:p w14:paraId="373FCE62" w14:textId="6E4B6E99" w:rsidR="00700FDB" w:rsidRPr="000E2533" w:rsidRDefault="000E2533" w:rsidP="000E2533">
      <w:pPr>
        <w:pStyle w:val="NormalWeb"/>
        <w:shd w:val="clear" w:color="auto" w:fill="FFFFFF"/>
        <w:spacing w:before="0" w:beforeAutospacing="0" w:after="180" w:afterAutospacing="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0E2533">
        <w:rPr>
          <w:rFonts w:asciiTheme="minorHAnsi" w:eastAsiaTheme="minorHAnsi" w:hAnsiTheme="minorHAnsi" w:cstheme="minorBidi"/>
          <w:sz w:val="22"/>
          <w:szCs w:val="22"/>
        </w:rPr>
        <w:t xml:space="preserve">he </w:t>
      </w:r>
      <w:r w:rsidR="002D17AB">
        <w:rPr>
          <w:rFonts w:asciiTheme="minorHAnsi" w:eastAsiaTheme="minorHAnsi" w:hAnsiTheme="minorHAnsi" w:cstheme="minorBidi"/>
          <w:sz w:val="22"/>
          <w:szCs w:val="22"/>
        </w:rPr>
        <w:t>IT Project Management Supervisor</w:t>
      </w:r>
      <w:r w:rsidR="00645296">
        <w:rPr>
          <w:rFonts w:asciiTheme="minorHAnsi" w:eastAsiaTheme="minorHAnsi" w:hAnsiTheme="minorHAnsi" w:cstheme="minorBidi"/>
          <w:sz w:val="22"/>
          <w:szCs w:val="22"/>
        </w:rPr>
        <w:t xml:space="preserve"> </w:t>
      </w:r>
      <w:r w:rsidR="002D17AB">
        <w:rPr>
          <w:rFonts w:asciiTheme="minorHAnsi" w:eastAsiaTheme="minorHAnsi" w:hAnsiTheme="minorHAnsi" w:cstheme="minorBidi"/>
          <w:sz w:val="22"/>
          <w:szCs w:val="22"/>
        </w:rPr>
        <w:t xml:space="preserve">is responsible for leveraging </w:t>
      </w:r>
      <w:r w:rsidR="00D2176F">
        <w:rPr>
          <w:rFonts w:asciiTheme="minorHAnsi" w:eastAsiaTheme="minorHAnsi" w:hAnsiTheme="minorHAnsi" w:cstheme="minorBidi"/>
          <w:sz w:val="22"/>
          <w:szCs w:val="22"/>
        </w:rPr>
        <w:t xml:space="preserve">enterprise </w:t>
      </w:r>
      <w:r w:rsidR="002D17AB">
        <w:rPr>
          <w:rFonts w:asciiTheme="minorHAnsi" w:eastAsiaTheme="minorHAnsi" w:hAnsiTheme="minorHAnsi" w:cstheme="minorBidi"/>
          <w:sz w:val="22"/>
          <w:szCs w:val="22"/>
        </w:rPr>
        <w:t>project management,</w:t>
      </w:r>
      <w:r w:rsidRPr="000E2533">
        <w:rPr>
          <w:rFonts w:asciiTheme="minorHAnsi" w:eastAsiaTheme="minorHAnsi" w:hAnsiTheme="minorHAnsi" w:cstheme="minorBidi"/>
          <w:sz w:val="22"/>
          <w:szCs w:val="22"/>
        </w:rPr>
        <w:t xml:space="preserve"> financial, business, and technical hands</w:t>
      </w:r>
      <w:r w:rsidR="00D2176F">
        <w:rPr>
          <w:rFonts w:asciiTheme="minorHAnsi" w:eastAsiaTheme="minorHAnsi" w:hAnsiTheme="minorHAnsi" w:cstheme="minorBidi"/>
          <w:sz w:val="22"/>
          <w:szCs w:val="22"/>
        </w:rPr>
        <w:t>-</w:t>
      </w:r>
      <w:r w:rsidRPr="000E2533">
        <w:rPr>
          <w:rFonts w:asciiTheme="minorHAnsi" w:eastAsiaTheme="minorHAnsi" w:hAnsiTheme="minorHAnsi" w:cstheme="minorBidi"/>
          <w:sz w:val="22"/>
          <w:szCs w:val="22"/>
        </w:rPr>
        <w:t xml:space="preserve">on experience to implement initiatives across organizational boundaries to support </w:t>
      </w:r>
      <w:r w:rsidR="002D17AB">
        <w:rPr>
          <w:rFonts w:asciiTheme="minorHAnsi" w:eastAsiaTheme="minorHAnsi" w:hAnsiTheme="minorHAnsi" w:cstheme="minorBidi"/>
          <w:sz w:val="22"/>
          <w:szCs w:val="22"/>
        </w:rPr>
        <w:t>Millennium’s</w:t>
      </w:r>
      <w:r w:rsidRPr="000E2533">
        <w:rPr>
          <w:rFonts w:asciiTheme="minorHAnsi" w:eastAsiaTheme="minorHAnsi" w:hAnsiTheme="minorHAnsi" w:cstheme="minorBidi"/>
          <w:sz w:val="22"/>
          <w:szCs w:val="22"/>
        </w:rPr>
        <w:t xml:space="preserve"> future business growth. This person will </w:t>
      </w:r>
      <w:r w:rsidR="002D17AB">
        <w:rPr>
          <w:rFonts w:asciiTheme="minorHAnsi" w:eastAsiaTheme="minorHAnsi" w:hAnsiTheme="minorHAnsi" w:cstheme="minorBidi"/>
          <w:sz w:val="22"/>
          <w:szCs w:val="22"/>
        </w:rPr>
        <w:t>work collaboratively with IT Leadership, as well as organizational leadership to ensure that the P</w:t>
      </w:r>
      <w:r w:rsidR="002B36A1">
        <w:rPr>
          <w:rFonts w:asciiTheme="minorHAnsi" w:eastAsiaTheme="minorHAnsi" w:hAnsiTheme="minorHAnsi" w:cstheme="minorBidi"/>
          <w:sz w:val="22"/>
          <w:szCs w:val="22"/>
        </w:rPr>
        <w:t xml:space="preserve">roject Management Office (PMO) is appropriately driving projects that are completed on time and on budget. Many of these projects will be related to our business systems, and as such, this person </w:t>
      </w:r>
      <w:r w:rsidR="00D2176F">
        <w:rPr>
          <w:rFonts w:asciiTheme="minorHAnsi" w:eastAsiaTheme="minorHAnsi" w:hAnsiTheme="minorHAnsi" w:cstheme="minorBidi"/>
          <w:sz w:val="22"/>
          <w:szCs w:val="22"/>
        </w:rPr>
        <w:t>will be</w:t>
      </w:r>
      <w:r w:rsidRPr="000E2533">
        <w:rPr>
          <w:rFonts w:asciiTheme="minorHAnsi" w:eastAsiaTheme="minorHAnsi" w:hAnsiTheme="minorHAnsi" w:cstheme="minorBidi"/>
          <w:sz w:val="22"/>
          <w:szCs w:val="22"/>
        </w:rPr>
        <w:t xml:space="preserve"> responsible for rapidly evolving the systems and processes supporting </w:t>
      </w:r>
      <w:r w:rsidR="00D2176F">
        <w:rPr>
          <w:rFonts w:asciiTheme="minorHAnsi" w:eastAsiaTheme="minorHAnsi" w:hAnsiTheme="minorHAnsi" w:cstheme="minorBidi"/>
          <w:sz w:val="22"/>
          <w:szCs w:val="22"/>
        </w:rPr>
        <w:t>administrative departments including, but not limited to,</w:t>
      </w:r>
      <w:r w:rsidRPr="000E2533">
        <w:rPr>
          <w:rFonts w:asciiTheme="minorHAnsi" w:eastAsiaTheme="minorHAnsi" w:hAnsiTheme="minorHAnsi" w:cstheme="minorBidi"/>
          <w:sz w:val="22"/>
          <w:szCs w:val="22"/>
        </w:rPr>
        <w:t xml:space="preserve"> Finance</w:t>
      </w:r>
      <w:r w:rsidR="00D2176F">
        <w:rPr>
          <w:rFonts w:asciiTheme="minorHAnsi" w:eastAsiaTheme="minorHAnsi" w:hAnsiTheme="minorHAnsi" w:cstheme="minorBidi"/>
          <w:sz w:val="22"/>
          <w:szCs w:val="22"/>
        </w:rPr>
        <w:t>,</w:t>
      </w:r>
      <w:r w:rsidRPr="000E2533">
        <w:rPr>
          <w:rFonts w:asciiTheme="minorHAnsi" w:eastAsiaTheme="minorHAnsi" w:hAnsiTheme="minorHAnsi" w:cstheme="minorBidi"/>
          <w:sz w:val="22"/>
          <w:szCs w:val="22"/>
        </w:rPr>
        <w:t xml:space="preserve"> Accounting, Legal, HR and Marketing functions. The </w:t>
      </w:r>
      <w:r w:rsidR="00645296">
        <w:rPr>
          <w:rFonts w:asciiTheme="minorHAnsi" w:eastAsiaTheme="minorHAnsi" w:hAnsiTheme="minorHAnsi" w:cstheme="minorBidi"/>
          <w:sz w:val="22"/>
          <w:szCs w:val="22"/>
        </w:rPr>
        <w:t>Supervisor</w:t>
      </w:r>
      <w:r w:rsidRPr="000E2533">
        <w:rPr>
          <w:rFonts w:asciiTheme="minorHAnsi" w:eastAsiaTheme="minorHAnsi" w:hAnsiTheme="minorHAnsi" w:cstheme="minorBidi"/>
          <w:sz w:val="22"/>
          <w:szCs w:val="22"/>
        </w:rPr>
        <w:t xml:space="preserve"> </w:t>
      </w:r>
      <w:r w:rsidR="00D2176F">
        <w:rPr>
          <w:rFonts w:asciiTheme="minorHAnsi" w:eastAsiaTheme="minorHAnsi" w:hAnsiTheme="minorHAnsi" w:cstheme="minorBidi"/>
          <w:sz w:val="22"/>
          <w:szCs w:val="22"/>
        </w:rPr>
        <w:t xml:space="preserve">role </w:t>
      </w:r>
      <w:r w:rsidRPr="000E2533">
        <w:rPr>
          <w:rFonts w:asciiTheme="minorHAnsi" w:eastAsiaTheme="minorHAnsi" w:hAnsiTheme="minorHAnsi" w:cstheme="minorBidi"/>
          <w:sz w:val="22"/>
          <w:szCs w:val="22"/>
        </w:rPr>
        <w:t xml:space="preserve">will also </w:t>
      </w:r>
      <w:r w:rsidR="00DD79AB">
        <w:rPr>
          <w:rFonts w:asciiTheme="minorHAnsi" w:eastAsiaTheme="minorHAnsi" w:hAnsiTheme="minorHAnsi" w:cstheme="minorBidi"/>
          <w:sz w:val="22"/>
          <w:szCs w:val="22"/>
        </w:rPr>
        <w:t xml:space="preserve">assist in </w:t>
      </w:r>
      <w:r w:rsidRPr="000E2533">
        <w:rPr>
          <w:rFonts w:asciiTheme="minorHAnsi" w:eastAsiaTheme="minorHAnsi" w:hAnsiTheme="minorHAnsi" w:cstheme="minorBidi"/>
          <w:sz w:val="22"/>
          <w:szCs w:val="22"/>
        </w:rPr>
        <w:t xml:space="preserve">the evaluation of potential new applications and solutions against business requirements, ensuring they are aligned to broader architectural and security standards and that they meet tactical and strategic objectives. </w:t>
      </w:r>
      <w:r w:rsidR="00582D83" w:rsidRPr="00645296">
        <w:rPr>
          <w:rFonts w:asciiTheme="minorHAnsi" w:eastAsiaTheme="minorHAnsi" w:hAnsiTheme="minorHAnsi" w:cstheme="minorBidi"/>
          <w:sz w:val="22"/>
          <w:szCs w:val="22"/>
        </w:rPr>
        <w:t>This position reports to the</w:t>
      </w:r>
      <w:r w:rsidR="00D2176F">
        <w:rPr>
          <w:rFonts w:asciiTheme="minorHAnsi" w:eastAsiaTheme="minorHAnsi" w:hAnsiTheme="minorHAnsi" w:cstheme="minorBidi"/>
          <w:sz w:val="22"/>
          <w:szCs w:val="22"/>
        </w:rPr>
        <w:t xml:space="preserve"> </w:t>
      </w:r>
      <w:r w:rsidR="00EC4EDF">
        <w:rPr>
          <w:rFonts w:asciiTheme="minorHAnsi" w:eastAsiaTheme="minorHAnsi" w:hAnsiTheme="minorHAnsi" w:cstheme="minorBidi"/>
          <w:sz w:val="22"/>
          <w:szCs w:val="22"/>
        </w:rPr>
        <w:t>Director of Information Systems</w:t>
      </w:r>
      <w:r w:rsidR="00D2176F">
        <w:rPr>
          <w:rFonts w:asciiTheme="minorHAnsi" w:eastAsiaTheme="minorHAnsi" w:hAnsiTheme="minorHAnsi" w:cstheme="minorBidi"/>
          <w:sz w:val="22"/>
          <w:szCs w:val="22"/>
        </w:rPr>
        <w:t>.</w:t>
      </w:r>
    </w:p>
    <w:p w14:paraId="25DD4B23" w14:textId="77777777" w:rsidR="00700FDB" w:rsidRPr="000F1483" w:rsidRDefault="00170570" w:rsidP="00700FDB">
      <w:r w:rsidRPr="000F1483">
        <w:rPr>
          <w:b/>
        </w:rPr>
        <w:t>Essential</w:t>
      </w:r>
      <w:r w:rsidR="00700FDB" w:rsidRPr="000F1483">
        <w:rPr>
          <w:b/>
        </w:rPr>
        <w:t xml:space="preserve"> Duties and Responsibilities</w:t>
      </w:r>
      <w:r w:rsidRPr="000F1483">
        <w:t xml:space="preserve"> include the following.  Other duties may be assigned.</w:t>
      </w:r>
    </w:p>
    <w:p w14:paraId="57340209" w14:textId="46A098CF" w:rsidR="00C94CD6" w:rsidRDefault="00C94CD6" w:rsidP="00C94CD6">
      <w:pPr>
        <w:pStyle w:val="NoSpacing"/>
        <w:numPr>
          <w:ilvl w:val="0"/>
          <w:numId w:val="3"/>
        </w:numPr>
      </w:pPr>
      <w:r>
        <w:t xml:space="preserve">Develop and improve </w:t>
      </w:r>
      <w:r w:rsidR="00323246">
        <w:t>enterprise</w:t>
      </w:r>
      <w:r>
        <w:t xml:space="preserve"> PMO policies and processes</w:t>
      </w:r>
      <w:r w:rsidR="00323246">
        <w:t xml:space="preserve"> to socialize and expand throughout the </w:t>
      </w:r>
      <w:proofErr w:type="gramStart"/>
      <w:r w:rsidR="00323246">
        <w:t>organization</w:t>
      </w:r>
      <w:proofErr w:type="gramEnd"/>
    </w:p>
    <w:p w14:paraId="1A981883" w14:textId="78162D3D" w:rsidR="00C94CD6" w:rsidRDefault="00DA0B7E" w:rsidP="00170570">
      <w:pPr>
        <w:pStyle w:val="NoSpacing"/>
        <w:numPr>
          <w:ilvl w:val="0"/>
          <w:numId w:val="3"/>
        </w:numPr>
      </w:pPr>
      <w:r>
        <w:t xml:space="preserve">Collaborate with </w:t>
      </w:r>
      <w:r w:rsidR="00E1751D">
        <w:t>organizational</w:t>
      </w:r>
      <w:r>
        <w:t xml:space="preserve"> leaders to define, prioritize, and develop </w:t>
      </w:r>
      <w:proofErr w:type="gramStart"/>
      <w:r>
        <w:t>projects</w:t>
      </w:r>
      <w:proofErr w:type="gramEnd"/>
    </w:p>
    <w:p w14:paraId="57F129D7" w14:textId="5DECAB86" w:rsidR="00C94CD6" w:rsidRPr="000F1483" w:rsidRDefault="00C94CD6" w:rsidP="00C94CD6">
      <w:pPr>
        <w:pStyle w:val="NoSpacing"/>
        <w:numPr>
          <w:ilvl w:val="0"/>
          <w:numId w:val="3"/>
        </w:numPr>
      </w:pPr>
      <w:r w:rsidRPr="000F1483">
        <w:t>Ensure project</w:t>
      </w:r>
      <w:r w:rsidR="00E1751D">
        <w:t>s</w:t>
      </w:r>
      <w:r w:rsidRPr="000F1483">
        <w:t xml:space="preserve"> align with </w:t>
      </w:r>
      <w:r>
        <w:t>organizational</w:t>
      </w:r>
      <w:r w:rsidRPr="000F1483">
        <w:t xml:space="preserve"> strategy and </w:t>
      </w:r>
      <w:proofErr w:type="gramStart"/>
      <w:r w:rsidRPr="000F1483">
        <w:t>budget</w:t>
      </w:r>
      <w:proofErr w:type="gramEnd"/>
    </w:p>
    <w:p w14:paraId="359846C5" w14:textId="2D150217" w:rsidR="00700FDB" w:rsidRPr="000F1483" w:rsidRDefault="00700FDB" w:rsidP="00170570">
      <w:pPr>
        <w:pStyle w:val="NoSpacing"/>
        <w:numPr>
          <w:ilvl w:val="0"/>
          <w:numId w:val="3"/>
        </w:numPr>
      </w:pPr>
      <w:r w:rsidRPr="000F1483">
        <w:t xml:space="preserve">Monitor current projects and coordinate all team members involved to keep workflow on </w:t>
      </w:r>
      <w:proofErr w:type="gramStart"/>
      <w:r w:rsidRPr="000F1483">
        <w:t>track</w:t>
      </w:r>
      <w:proofErr w:type="gramEnd"/>
    </w:p>
    <w:p w14:paraId="2DDFD13A" w14:textId="5EDEC5D0" w:rsidR="00700FDB" w:rsidRPr="000F1483" w:rsidRDefault="00DA0B7E" w:rsidP="00170570">
      <w:pPr>
        <w:pStyle w:val="NoSpacing"/>
        <w:numPr>
          <w:ilvl w:val="0"/>
          <w:numId w:val="3"/>
        </w:numPr>
      </w:pPr>
      <w:r>
        <w:t>Planning project management including setting deadlines, prioritizing tasks</w:t>
      </w:r>
      <w:r w:rsidR="00EC4EDF">
        <w:t>,</w:t>
      </w:r>
      <w:r w:rsidR="00C94CD6">
        <w:t xml:space="preserve"> </w:t>
      </w:r>
      <w:r>
        <w:t>and assigning appropriate team members to deliverables</w:t>
      </w:r>
    </w:p>
    <w:p w14:paraId="38061C93" w14:textId="2B9145F9" w:rsidR="00DA0B7E" w:rsidRPr="000F1483" w:rsidRDefault="00DA0B7E" w:rsidP="00170570">
      <w:pPr>
        <w:pStyle w:val="NoSpacing"/>
        <w:numPr>
          <w:ilvl w:val="0"/>
          <w:numId w:val="3"/>
        </w:numPr>
      </w:pPr>
      <w:r>
        <w:t>Track and analyze</w:t>
      </w:r>
      <w:r w:rsidR="00E1751D">
        <w:t xml:space="preserve"> project-related</w:t>
      </w:r>
      <w:r>
        <w:t xml:space="preserve"> financial data (budget), risks, and resource </w:t>
      </w:r>
      <w:proofErr w:type="gramStart"/>
      <w:r>
        <w:t>allocation</w:t>
      </w:r>
      <w:proofErr w:type="gramEnd"/>
    </w:p>
    <w:p w14:paraId="12BAC06D" w14:textId="5B7D0DD1" w:rsidR="00700FDB" w:rsidRPr="000F1483" w:rsidRDefault="00700FDB" w:rsidP="00170570">
      <w:pPr>
        <w:pStyle w:val="NoSpacing"/>
        <w:numPr>
          <w:ilvl w:val="0"/>
          <w:numId w:val="3"/>
        </w:numPr>
      </w:pPr>
      <w:r w:rsidRPr="000F1483">
        <w:t>Arrange and manage team goals/project schedules/new information and keeps all material</w:t>
      </w:r>
      <w:r w:rsidR="00E1751D">
        <w:t>s</w:t>
      </w:r>
      <w:r w:rsidRPr="000F1483">
        <w:t xml:space="preserve"> </w:t>
      </w:r>
      <w:proofErr w:type="gramStart"/>
      <w:r w:rsidRPr="000F1483">
        <w:t>up-to-date</w:t>
      </w:r>
      <w:proofErr w:type="gramEnd"/>
    </w:p>
    <w:p w14:paraId="2174D284" w14:textId="10C90C86" w:rsidR="00700FDB" w:rsidRDefault="00700FDB" w:rsidP="00170570">
      <w:pPr>
        <w:pStyle w:val="NoSpacing"/>
        <w:numPr>
          <w:ilvl w:val="0"/>
          <w:numId w:val="3"/>
        </w:numPr>
      </w:pPr>
      <w:r w:rsidRPr="000F1483">
        <w:t xml:space="preserve">Communicate timeline changes and new information to team; tracks project changes and adjust schedules as </w:t>
      </w:r>
      <w:proofErr w:type="gramStart"/>
      <w:r w:rsidRPr="000F1483">
        <w:t>needed</w:t>
      </w:r>
      <w:proofErr w:type="gramEnd"/>
    </w:p>
    <w:p w14:paraId="6492967E" w14:textId="77777777" w:rsidR="00C94CD6" w:rsidRDefault="00C94CD6" w:rsidP="00C94CD6">
      <w:pPr>
        <w:pStyle w:val="NoSpacing"/>
        <w:numPr>
          <w:ilvl w:val="0"/>
          <w:numId w:val="3"/>
        </w:numPr>
      </w:pPr>
      <w:r>
        <w:t>Successfully manage complex cross-functional projects</w:t>
      </w:r>
    </w:p>
    <w:p w14:paraId="6418A9DC" w14:textId="77777777" w:rsidR="00974550" w:rsidRDefault="00974550" w:rsidP="00974550">
      <w:pPr>
        <w:pStyle w:val="NoSpacing"/>
        <w:numPr>
          <w:ilvl w:val="0"/>
          <w:numId w:val="3"/>
        </w:numPr>
      </w:pPr>
      <w:r>
        <w:t>Highly adaptable and agile in a fast-paced hyper-growth environment; able to thrive within ambiguity.</w:t>
      </w:r>
    </w:p>
    <w:p w14:paraId="30492B36" w14:textId="38EE6193" w:rsidR="00974550" w:rsidRDefault="00974550" w:rsidP="00974550">
      <w:pPr>
        <w:pStyle w:val="NoSpacing"/>
        <w:numPr>
          <w:ilvl w:val="0"/>
          <w:numId w:val="3"/>
        </w:numPr>
      </w:pPr>
      <w:r>
        <w:t>Exceptional process and analytical capabilities</w:t>
      </w:r>
    </w:p>
    <w:p w14:paraId="1BE02C95" w14:textId="77777777" w:rsidR="00DD79AB" w:rsidRPr="00DD79AB" w:rsidRDefault="00DD79AB" w:rsidP="00DD79AB">
      <w:pPr>
        <w:pStyle w:val="NoSpacing"/>
        <w:numPr>
          <w:ilvl w:val="0"/>
          <w:numId w:val="3"/>
        </w:numPr>
      </w:pPr>
      <w:r w:rsidRPr="00DD79AB">
        <w:t>Develop, manage, measure and report on key service-level metrics, including service level agreements, productivity, and customer satisfaction</w:t>
      </w:r>
    </w:p>
    <w:p w14:paraId="020B9328" w14:textId="60FEA7A2" w:rsidR="00974550" w:rsidRDefault="00974550" w:rsidP="00DD79AB">
      <w:pPr>
        <w:pStyle w:val="NoSpacing"/>
        <w:numPr>
          <w:ilvl w:val="0"/>
          <w:numId w:val="3"/>
        </w:numPr>
      </w:pPr>
      <w:r>
        <w:t>Able to identify and implement process design and re-engineering to achieve both incremental and transformational business impact.</w:t>
      </w:r>
    </w:p>
    <w:p w14:paraId="11192586" w14:textId="213BFB14" w:rsidR="00974550" w:rsidRDefault="00974550" w:rsidP="00974550">
      <w:pPr>
        <w:pStyle w:val="NoSpacing"/>
        <w:numPr>
          <w:ilvl w:val="0"/>
          <w:numId w:val="3"/>
        </w:numPr>
      </w:pPr>
      <w:r>
        <w:t xml:space="preserve">Able to break down information in a systematic and consumable </w:t>
      </w:r>
      <w:proofErr w:type="gramStart"/>
      <w:r>
        <w:t>manner</w:t>
      </w:r>
      <w:proofErr w:type="gramEnd"/>
    </w:p>
    <w:p w14:paraId="151BF500" w14:textId="28CD7192" w:rsidR="00DD79AB" w:rsidRDefault="00DD79AB" w:rsidP="00974550">
      <w:pPr>
        <w:pStyle w:val="NoSpacing"/>
        <w:numPr>
          <w:ilvl w:val="0"/>
          <w:numId w:val="3"/>
        </w:numPr>
      </w:pPr>
      <w:r>
        <w:t>Build and maintain positive relationship</w:t>
      </w:r>
      <w:r w:rsidR="00E1751D">
        <w:t>s</w:t>
      </w:r>
      <w:r>
        <w:t xml:space="preserve"> with </w:t>
      </w:r>
      <w:r w:rsidR="00E1751D">
        <w:t xml:space="preserve">organizational </w:t>
      </w:r>
      <w:r>
        <w:t>leadership, ensure that overall IT services and goals are mutually understood and delivered</w:t>
      </w:r>
      <w:r w:rsidR="00E1751D">
        <w:t xml:space="preserve"> as it pertains to the </w:t>
      </w:r>
      <w:proofErr w:type="gramStart"/>
      <w:r w:rsidR="00E1751D">
        <w:t>PMO</w:t>
      </w:r>
      <w:proofErr w:type="gramEnd"/>
      <w:r w:rsidR="00E1751D">
        <w:t xml:space="preserve"> </w:t>
      </w:r>
    </w:p>
    <w:p w14:paraId="6C6CD42F" w14:textId="6943DEC1" w:rsidR="00974550" w:rsidRDefault="00C94CD6" w:rsidP="00974550">
      <w:pPr>
        <w:pStyle w:val="NoSpacing"/>
        <w:numPr>
          <w:ilvl w:val="0"/>
          <w:numId w:val="3"/>
        </w:numPr>
      </w:pPr>
      <w:r>
        <w:lastRenderedPageBreak/>
        <w:t>D</w:t>
      </w:r>
      <w:r w:rsidR="00974550">
        <w:t>efin</w:t>
      </w:r>
      <w:r>
        <w:t xml:space="preserve">e </w:t>
      </w:r>
      <w:r w:rsidR="00974550">
        <w:t>and report</w:t>
      </w:r>
      <w:r>
        <w:t xml:space="preserve"> </w:t>
      </w:r>
      <w:r w:rsidR="00974550">
        <w:t xml:space="preserve">on operational metrics and generating problem statements that are supported by </w:t>
      </w:r>
      <w:r>
        <w:t xml:space="preserve">PMO compiled </w:t>
      </w:r>
      <w:proofErr w:type="gramStart"/>
      <w:r>
        <w:t>data</w:t>
      </w:r>
      <w:proofErr w:type="gramEnd"/>
    </w:p>
    <w:p w14:paraId="6BC5826E" w14:textId="3F6E4CDF" w:rsidR="00645296" w:rsidRDefault="00645296" w:rsidP="00974550">
      <w:pPr>
        <w:pStyle w:val="NoSpacing"/>
        <w:numPr>
          <w:ilvl w:val="0"/>
          <w:numId w:val="3"/>
        </w:numPr>
      </w:pPr>
      <w:r>
        <w:t xml:space="preserve">Adhere to all organizational policies and </w:t>
      </w:r>
      <w:proofErr w:type="gramStart"/>
      <w:r>
        <w:t>procedures</w:t>
      </w:r>
      <w:proofErr w:type="gramEnd"/>
    </w:p>
    <w:p w14:paraId="7D0E30C2" w14:textId="77777777" w:rsidR="00E1751D" w:rsidRDefault="00E1751D" w:rsidP="00E1751D">
      <w:pPr>
        <w:pStyle w:val="NoSpacing"/>
        <w:numPr>
          <w:ilvl w:val="0"/>
          <w:numId w:val="3"/>
        </w:numPr>
      </w:pPr>
      <w:r w:rsidRPr="000F1483">
        <w:t xml:space="preserve">Travel as </w:t>
      </w:r>
      <w:proofErr w:type="gramStart"/>
      <w:r w:rsidRPr="000F1483">
        <w:t>needed</w:t>
      </w:r>
      <w:proofErr w:type="gramEnd"/>
    </w:p>
    <w:p w14:paraId="24716ADB" w14:textId="77777777" w:rsidR="00E1751D" w:rsidRDefault="00E1751D" w:rsidP="00E1751D">
      <w:pPr>
        <w:pStyle w:val="NoSpacing"/>
        <w:numPr>
          <w:ilvl w:val="0"/>
          <w:numId w:val="3"/>
        </w:numPr>
      </w:pPr>
      <w:r>
        <w:t xml:space="preserve">Other duties, as </w:t>
      </w:r>
      <w:proofErr w:type="gramStart"/>
      <w:r>
        <w:t>assigned</w:t>
      </w:r>
      <w:proofErr w:type="gramEnd"/>
    </w:p>
    <w:p w14:paraId="5F3F6237" w14:textId="77777777" w:rsidR="00170570" w:rsidRPr="000F1483" w:rsidRDefault="00170570" w:rsidP="00170570">
      <w:pPr>
        <w:pStyle w:val="NoSpacing"/>
      </w:pPr>
    </w:p>
    <w:p w14:paraId="1DA7AF93" w14:textId="77777777" w:rsidR="00170570" w:rsidRPr="000F1483" w:rsidRDefault="00170570" w:rsidP="00170570">
      <w:pPr>
        <w:pStyle w:val="NoSpacing"/>
      </w:pPr>
      <w:r w:rsidRPr="000F1483">
        <w:rPr>
          <w:b/>
          <w:bCs/>
        </w:rPr>
        <w:t>Competencies</w:t>
      </w:r>
    </w:p>
    <w:p w14:paraId="45075AD7" w14:textId="77777777" w:rsidR="00170570" w:rsidRPr="000F1483" w:rsidRDefault="00170570" w:rsidP="00170570">
      <w:pPr>
        <w:pStyle w:val="NoSpacing"/>
      </w:pPr>
      <w:r w:rsidRPr="000F1483">
        <w:t>To perform the job successfully, an individual should demonstrate the following competencies:</w:t>
      </w:r>
    </w:p>
    <w:p w14:paraId="4634CC09" w14:textId="77777777" w:rsidR="00170570" w:rsidRPr="000F1483" w:rsidRDefault="00170570" w:rsidP="00170570">
      <w:pPr>
        <w:pStyle w:val="NoSpacing"/>
        <w:rPr>
          <w:u w:val="single"/>
        </w:rPr>
      </w:pPr>
    </w:p>
    <w:p w14:paraId="72845E9E" w14:textId="77777777" w:rsidR="00170570" w:rsidRPr="000F1483" w:rsidRDefault="00170570" w:rsidP="00170570">
      <w:pPr>
        <w:pStyle w:val="NoSpacing"/>
      </w:pPr>
      <w:r w:rsidRPr="000F1483">
        <w:rPr>
          <w:u w:val="single"/>
        </w:rPr>
        <w:t>Analysis/Problem Assessment</w:t>
      </w:r>
      <w:r w:rsidRPr="000F1483">
        <w:t> Securing relevant information and identifying key issues and relationships from a base of information; relating and comparing data from different sources; identifying cause-</w:t>
      </w:r>
      <w:proofErr w:type="gramStart"/>
      <w:r w:rsidRPr="000F1483">
        <w:t>effect</w:t>
      </w:r>
      <w:proofErr w:type="gramEnd"/>
      <w:r w:rsidRPr="000F1483">
        <w:t xml:space="preserve"> </w:t>
      </w:r>
    </w:p>
    <w:p w14:paraId="5B2EBC12" w14:textId="77777777" w:rsidR="00170570" w:rsidRPr="000F1483" w:rsidRDefault="00170570" w:rsidP="00170570">
      <w:pPr>
        <w:pStyle w:val="NoSpacing"/>
      </w:pPr>
      <w:r w:rsidRPr="000F1483">
        <w:t>relationships.</w:t>
      </w:r>
    </w:p>
    <w:p w14:paraId="2AF1F54D" w14:textId="77777777" w:rsidR="00170570" w:rsidRPr="000F1483" w:rsidRDefault="00170570" w:rsidP="00170570">
      <w:pPr>
        <w:pStyle w:val="NoSpacing"/>
        <w:rPr>
          <w:u w:val="single"/>
        </w:rPr>
      </w:pPr>
    </w:p>
    <w:p w14:paraId="1F5C60FE" w14:textId="77777777" w:rsidR="00170570" w:rsidRPr="000F1483" w:rsidRDefault="00170570" w:rsidP="00170570">
      <w:pPr>
        <w:pStyle w:val="NoSpacing"/>
      </w:pPr>
      <w:r w:rsidRPr="000F1483">
        <w:rPr>
          <w:u w:val="single"/>
        </w:rPr>
        <w:t>Coaching </w:t>
      </w:r>
      <w:r w:rsidRPr="000F1483">
        <w:t>- Facilitating the development of other's knowledge and skills; providing timely feedback and guidance to help them reach goals.</w:t>
      </w:r>
    </w:p>
    <w:p w14:paraId="3601B7D5" w14:textId="77777777" w:rsidR="00170570" w:rsidRPr="000F1483" w:rsidRDefault="00170570" w:rsidP="00170570">
      <w:pPr>
        <w:pStyle w:val="NoSpacing"/>
        <w:rPr>
          <w:u w:val="single"/>
        </w:rPr>
      </w:pPr>
    </w:p>
    <w:p w14:paraId="7AF62BC2" w14:textId="77777777" w:rsidR="00170570" w:rsidRPr="000F1483" w:rsidRDefault="00170570" w:rsidP="00170570">
      <w:pPr>
        <w:pStyle w:val="NoSpacing"/>
      </w:pPr>
      <w:r w:rsidRPr="000F1483">
        <w:rPr>
          <w:u w:val="single"/>
        </w:rPr>
        <w:t>Compassion</w:t>
      </w:r>
      <w:r w:rsidRPr="000F1483">
        <w:t> - The responsibility to put a patient's or person's interests first, including the duty not to harm, deliver proper care, and maintain confidentiality. </w:t>
      </w:r>
    </w:p>
    <w:p w14:paraId="50F9B952" w14:textId="77777777" w:rsidR="00170570" w:rsidRPr="000F1483" w:rsidRDefault="00170570" w:rsidP="00170570">
      <w:pPr>
        <w:pStyle w:val="NoSpacing"/>
        <w:rPr>
          <w:u w:val="single"/>
        </w:rPr>
      </w:pPr>
    </w:p>
    <w:p w14:paraId="174764C5" w14:textId="77777777" w:rsidR="00170570" w:rsidRPr="000F1483" w:rsidRDefault="00170570" w:rsidP="00170570">
      <w:pPr>
        <w:pStyle w:val="NoSpacing"/>
      </w:pPr>
      <w:r w:rsidRPr="000F1483">
        <w:rPr>
          <w:u w:val="single"/>
        </w:rPr>
        <w:t>Compliance</w:t>
      </w:r>
      <w:r w:rsidRPr="000F1483">
        <w:t xml:space="preserve"> - Employee has satisfactory completed employers required compliance training. Employee </w:t>
      </w:r>
      <w:proofErr w:type="gramStart"/>
      <w:r w:rsidRPr="000F1483">
        <w:t>is able to</w:t>
      </w:r>
      <w:proofErr w:type="gramEnd"/>
      <w:r w:rsidRPr="000F1483">
        <w:t xml:space="preserve"> demonstrate an understanding of employers Code of Conduct. </w:t>
      </w:r>
    </w:p>
    <w:p w14:paraId="28F19536" w14:textId="77777777" w:rsidR="00170570" w:rsidRPr="000F1483" w:rsidRDefault="00170570" w:rsidP="00170570">
      <w:pPr>
        <w:pStyle w:val="NoSpacing"/>
        <w:rPr>
          <w:u w:val="single"/>
        </w:rPr>
      </w:pPr>
    </w:p>
    <w:p w14:paraId="56F60292" w14:textId="77777777" w:rsidR="00170570" w:rsidRPr="000F1483" w:rsidRDefault="00170570" w:rsidP="00170570">
      <w:pPr>
        <w:pStyle w:val="NoSpacing"/>
      </w:pPr>
      <w:r w:rsidRPr="000F1483">
        <w:rPr>
          <w:u w:val="single"/>
        </w:rPr>
        <w:t>Communication</w:t>
      </w:r>
      <w:r w:rsidRPr="000F1483">
        <w:t> - Expressing ideas effectively in individual and group situations (including nonverbal communication); adjusting language or terminology to the characteristics and needs of the audience.  Good listening skills.</w:t>
      </w:r>
    </w:p>
    <w:p w14:paraId="36CD7F98" w14:textId="77777777" w:rsidR="00170570" w:rsidRPr="000F1483" w:rsidRDefault="00170570" w:rsidP="00170570">
      <w:pPr>
        <w:pStyle w:val="NoSpacing"/>
      </w:pPr>
      <w:r w:rsidRPr="000F1483">
        <w:rPr>
          <w:u w:val="single"/>
        </w:rPr>
        <w:t>Follow-up</w:t>
      </w:r>
      <w:r w:rsidRPr="000F1483">
        <w:t> - Consistently maintaining a high activity or productivity level; sustaining long work hours.</w:t>
      </w:r>
    </w:p>
    <w:p w14:paraId="04A4BAEC" w14:textId="77777777" w:rsidR="00170570" w:rsidRPr="000F1483" w:rsidRDefault="00170570" w:rsidP="00170570">
      <w:pPr>
        <w:pStyle w:val="NoSpacing"/>
        <w:rPr>
          <w:u w:val="single"/>
        </w:rPr>
      </w:pPr>
    </w:p>
    <w:p w14:paraId="3EA394E6" w14:textId="77777777" w:rsidR="00170570" w:rsidRPr="000F1483" w:rsidRDefault="00170570" w:rsidP="00170570">
      <w:pPr>
        <w:pStyle w:val="NoSpacing"/>
      </w:pPr>
      <w:r w:rsidRPr="000F1483">
        <w:rPr>
          <w:u w:val="single"/>
        </w:rPr>
        <w:t>Initiative</w:t>
      </w:r>
      <w:r w:rsidRPr="000F1483">
        <w:t> - Making active attempts to influence events to achieve goals; self-starting rather than accepting passively; taking action to achieve goals beyond what is required; being proactive.  Practices self-development.</w:t>
      </w:r>
    </w:p>
    <w:p w14:paraId="249418FE" w14:textId="77777777" w:rsidR="00170570" w:rsidRPr="000F1483" w:rsidRDefault="00170570" w:rsidP="00170570">
      <w:pPr>
        <w:pStyle w:val="NoSpacing"/>
        <w:rPr>
          <w:u w:val="single"/>
        </w:rPr>
      </w:pPr>
    </w:p>
    <w:p w14:paraId="608F8F27" w14:textId="77777777" w:rsidR="00170570" w:rsidRPr="000F1483" w:rsidRDefault="00170570" w:rsidP="00170570">
      <w:pPr>
        <w:pStyle w:val="NoSpacing"/>
      </w:pPr>
      <w:r w:rsidRPr="000F1483">
        <w:rPr>
          <w:u w:val="single"/>
        </w:rPr>
        <w:t>Integrity</w:t>
      </w:r>
      <w:r w:rsidRPr="000F1483">
        <w:t> - Maintaining and promoting social, ethical, and organizational norms is conducting internal and external business activities. </w:t>
      </w:r>
    </w:p>
    <w:p w14:paraId="7E73C4EC" w14:textId="77777777" w:rsidR="00170570" w:rsidRPr="000F1483" w:rsidRDefault="00170570" w:rsidP="00170570">
      <w:pPr>
        <w:pStyle w:val="NoSpacing"/>
        <w:rPr>
          <w:u w:val="single"/>
        </w:rPr>
      </w:pPr>
    </w:p>
    <w:p w14:paraId="3A56984E" w14:textId="77777777" w:rsidR="00170570" w:rsidRPr="000F1483" w:rsidRDefault="00170570" w:rsidP="00170570">
      <w:pPr>
        <w:pStyle w:val="NoSpacing"/>
      </w:pPr>
      <w:r w:rsidRPr="000F1483">
        <w:rPr>
          <w:u w:val="single"/>
        </w:rPr>
        <w:t>Judgement/ Problem Solving</w:t>
      </w:r>
      <w:r w:rsidRPr="000F1483">
        <w:t> - Recognizes problems and responds, systematically gathers information, sorts through complex issues, seeks input from others, addresses root cause of issues, makes timely decisions, can make difficult decisions, uses consensus when possible, and communicates decisions to others. </w:t>
      </w:r>
    </w:p>
    <w:p w14:paraId="271DCADE" w14:textId="77777777" w:rsidR="00170570" w:rsidRPr="000F1483" w:rsidRDefault="00170570" w:rsidP="00170570">
      <w:pPr>
        <w:pStyle w:val="NoSpacing"/>
        <w:rPr>
          <w:u w:val="single"/>
        </w:rPr>
      </w:pPr>
    </w:p>
    <w:p w14:paraId="3CFC7B05" w14:textId="77777777" w:rsidR="00170570" w:rsidRPr="000F1483" w:rsidRDefault="00170570" w:rsidP="00170570">
      <w:pPr>
        <w:pStyle w:val="NoSpacing"/>
      </w:pPr>
      <w:r w:rsidRPr="000F1483">
        <w:rPr>
          <w:u w:val="single"/>
        </w:rPr>
        <w:t>Maximizing Performance</w:t>
      </w:r>
      <w:r w:rsidRPr="000F1483">
        <w:t> - Establishing performance/development goals, coaching performance, providing training, and evaluating performance.</w:t>
      </w:r>
    </w:p>
    <w:p w14:paraId="3D083686" w14:textId="77777777" w:rsidR="00170570" w:rsidRPr="000F1483" w:rsidRDefault="00170570" w:rsidP="00170570">
      <w:pPr>
        <w:pStyle w:val="NoSpacing"/>
        <w:rPr>
          <w:u w:val="single"/>
        </w:rPr>
      </w:pPr>
    </w:p>
    <w:p w14:paraId="7F2085FF" w14:textId="77777777" w:rsidR="00170570" w:rsidRPr="000F1483" w:rsidRDefault="00170570" w:rsidP="00170570">
      <w:pPr>
        <w:pStyle w:val="NoSpacing"/>
      </w:pPr>
      <w:r w:rsidRPr="000F1483">
        <w:rPr>
          <w:u w:val="single"/>
        </w:rPr>
        <w:t>Patient Service Orientation</w:t>
      </w:r>
      <w:r w:rsidRPr="000F1483">
        <w:t> - Proactively developing patient/customer relations by making efforts to listen and understand the customer and their needs (both internal and external); anticipating and providing solutions to customer needs; giving high priority to patient/customer satisfaction.  Ensures appropriate follow up and is their advocate in determining solutions.  The employee uses a variety of communication techniques to effectively express thoughts and ideas and to understand or influence.  </w:t>
      </w:r>
    </w:p>
    <w:p w14:paraId="1DC1873E" w14:textId="77777777" w:rsidR="00170570" w:rsidRPr="000F1483" w:rsidRDefault="00170570" w:rsidP="00170570">
      <w:pPr>
        <w:pStyle w:val="NoSpacing"/>
        <w:rPr>
          <w:u w:val="single"/>
        </w:rPr>
      </w:pPr>
    </w:p>
    <w:p w14:paraId="246E15E4" w14:textId="77777777" w:rsidR="00170570" w:rsidRPr="000F1483" w:rsidRDefault="00170570" w:rsidP="00170570">
      <w:pPr>
        <w:pStyle w:val="NoSpacing"/>
      </w:pPr>
      <w:r w:rsidRPr="000F1483">
        <w:rPr>
          <w:u w:val="single"/>
        </w:rPr>
        <w:t>Planning and Organizing/ Work Management</w:t>
      </w:r>
      <w:r w:rsidRPr="000F1483">
        <w:t xml:space="preserve"> - Establishing a course of action for self and/or others to accomplish a specific </w:t>
      </w:r>
      <w:proofErr w:type="gramStart"/>
      <w:r w:rsidRPr="000F1483">
        <w:t>goal;</w:t>
      </w:r>
      <w:proofErr w:type="gramEnd"/>
      <w:r w:rsidRPr="000F1483">
        <w:t xml:space="preserve"> planning proper assignments of personnel and appropriate allocation of resources.</w:t>
      </w:r>
    </w:p>
    <w:p w14:paraId="2E4A806E" w14:textId="77777777" w:rsidR="00170570" w:rsidRPr="000F1483" w:rsidRDefault="00170570" w:rsidP="00170570">
      <w:pPr>
        <w:pStyle w:val="NoSpacing"/>
        <w:rPr>
          <w:u w:val="single"/>
        </w:rPr>
      </w:pPr>
    </w:p>
    <w:p w14:paraId="7B2DC311" w14:textId="77777777" w:rsidR="00170570" w:rsidRPr="000F1483" w:rsidRDefault="00170570" w:rsidP="00170570">
      <w:pPr>
        <w:pStyle w:val="NoSpacing"/>
      </w:pPr>
      <w:r w:rsidRPr="000F1483">
        <w:rPr>
          <w:u w:val="single"/>
        </w:rPr>
        <w:t>Results Driven &amp; Execution</w:t>
      </w:r>
      <w:r w:rsidRPr="000F1483">
        <w:t> - Accountable for meeting or exceeding individual and/or department goals and objectives.  Committed to producing results that will achieve company objectives.  Sets priorities and organizes time to meet or exceed goals, follows up, and takes personal responsibility for results whether they are positive or negative.</w:t>
      </w:r>
    </w:p>
    <w:p w14:paraId="25A14B7A" w14:textId="77777777" w:rsidR="00170570" w:rsidRPr="000F1483" w:rsidRDefault="00170570" w:rsidP="00170570">
      <w:pPr>
        <w:pStyle w:val="NoSpacing"/>
        <w:rPr>
          <w:u w:val="single"/>
        </w:rPr>
      </w:pPr>
    </w:p>
    <w:p w14:paraId="37D95B2A" w14:textId="77777777" w:rsidR="00170570" w:rsidRPr="000F1483" w:rsidRDefault="00170570" w:rsidP="00170570">
      <w:pPr>
        <w:pStyle w:val="NoSpacing"/>
      </w:pPr>
      <w:r w:rsidRPr="000F1483">
        <w:rPr>
          <w:u w:val="single"/>
        </w:rPr>
        <w:lastRenderedPageBreak/>
        <w:t>Teamwork/</w:t>
      </w:r>
      <w:r w:rsidRPr="000F1483">
        <w:t> </w:t>
      </w:r>
      <w:r w:rsidRPr="000F1483">
        <w:rPr>
          <w:u w:val="single"/>
        </w:rPr>
        <w:t>Collaboration</w:t>
      </w:r>
      <w:r w:rsidRPr="000F1483">
        <w:t> - Working effectively with team/work group or those outside formal line of authority (e.g., peers, senior managers) to accomplish organizational goals; taking actions that respect the needs and contributions of others; contributing to and accepting the consensus; subordinating own objectives to the objectives of the organization or team.  Listens to others and values opinions.</w:t>
      </w:r>
    </w:p>
    <w:p w14:paraId="288B3DEA" w14:textId="6FCD969A" w:rsidR="00170570" w:rsidRDefault="00170570" w:rsidP="00170570">
      <w:pPr>
        <w:pStyle w:val="NoSpacing"/>
      </w:pPr>
    </w:p>
    <w:p w14:paraId="1BE3E3EB" w14:textId="17FDA56A" w:rsidR="00D22719" w:rsidRPr="00D22719" w:rsidRDefault="00D22719" w:rsidP="00530F37">
      <w:pPr>
        <w:pStyle w:val="NoSpacing"/>
      </w:pPr>
      <w:r w:rsidRPr="00D22719">
        <w:rPr>
          <w:b/>
        </w:rPr>
        <w:t>Supervisory Responsibilities</w:t>
      </w:r>
      <w:r w:rsidRPr="00D22719">
        <w:t xml:space="preserve"> </w:t>
      </w:r>
      <w:r w:rsidR="00323246">
        <w:t>IT Project Management Supervisor</w:t>
      </w:r>
      <w:r w:rsidRPr="00D22719">
        <w:t xml:space="preserve"> </w:t>
      </w:r>
      <w:r w:rsidR="00323246">
        <w:t>c</w:t>
      </w:r>
      <w:r w:rsidRPr="00D22719">
        <w:t>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14:paraId="670617D8" w14:textId="77777777" w:rsidR="00D22719" w:rsidRPr="000F1483" w:rsidRDefault="00D22719" w:rsidP="00170570">
      <w:pPr>
        <w:pStyle w:val="NoSpacing"/>
      </w:pPr>
    </w:p>
    <w:p w14:paraId="00D303D1" w14:textId="77777777" w:rsidR="006851A1" w:rsidRPr="000F1483" w:rsidRDefault="006851A1" w:rsidP="006851A1">
      <w:pPr>
        <w:pStyle w:val="NoSpacing"/>
      </w:pPr>
      <w:r w:rsidRPr="000F1483">
        <w:rPr>
          <w:b/>
          <w:bCs/>
        </w:rPr>
        <w:t>Qualifications</w:t>
      </w:r>
    </w:p>
    <w:p w14:paraId="3A46192E" w14:textId="77777777" w:rsidR="006851A1" w:rsidRPr="000F1483" w:rsidRDefault="006851A1" w:rsidP="006851A1">
      <w:pPr>
        <w:pStyle w:val="NoSpacing"/>
      </w:pPr>
      <w:r w:rsidRPr="000F1483">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2E40D2A7" w14:textId="77777777" w:rsidR="006851A1" w:rsidRPr="000F1483" w:rsidRDefault="006851A1" w:rsidP="00170570">
      <w:pPr>
        <w:pStyle w:val="NoSpacing"/>
      </w:pPr>
    </w:p>
    <w:p w14:paraId="07DE26EA" w14:textId="77777777" w:rsidR="00020364" w:rsidRPr="000E4939" w:rsidRDefault="00020364" w:rsidP="00020364">
      <w:pPr>
        <w:pStyle w:val="NoSpacing"/>
      </w:pPr>
      <w:r w:rsidRPr="000E4939">
        <w:rPr>
          <w:b/>
          <w:bCs/>
        </w:rPr>
        <w:t>Education and/or Experience</w:t>
      </w:r>
    </w:p>
    <w:p w14:paraId="7087951A" w14:textId="42CB99F8" w:rsidR="0091626A" w:rsidRDefault="00020364" w:rsidP="0091626A">
      <w:pPr>
        <w:pStyle w:val="NoSpacing"/>
        <w:rPr>
          <w:bCs/>
          <w:color w:val="000000" w:themeColor="text1"/>
        </w:rPr>
      </w:pPr>
      <w:r w:rsidRPr="000E4939">
        <w:rPr>
          <w:b/>
          <w:bCs/>
          <w:u w:val="single"/>
        </w:rPr>
        <w:t>Education:</w:t>
      </w:r>
      <w:r w:rsidRPr="000E4939">
        <w:t> </w:t>
      </w:r>
      <w:r w:rsidR="000F1483" w:rsidRPr="000E4939">
        <w:t>Bachelor’s</w:t>
      </w:r>
      <w:r w:rsidR="00AD1CD9" w:rsidRPr="000E4939">
        <w:t xml:space="preserve"> </w:t>
      </w:r>
      <w:r w:rsidR="00AD1CD9" w:rsidRPr="000E4939">
        <w:rPr>
          <w:color w:val="000000" w:themeColor="text1"/>
        </w:rPr>
        <w:t xml:space="preserve">degree </w:t>
      </w:r>
      <w:r w:rsidR="0091626A" w:rsidRPr="000E4939">
        <w:rPr>
          <w:bCs/>
          <w:color w:val="000000" w:themeColor="text1"/>
        </w:rPr>
        <w:t>or equivalent experience</w:t>
      </w:r>
      <w:r w:rsidR="000F1483" w:rsidRPr="000E4939">
        <w:rPr>
          <w:bCs/>
          <w:color w:val="000000" w:themeColor="text1"/>
        </w:rPr>
        <w:t xml:space="preserve">. </w:t>
      </w:r>
      <w:r w:rsidR="00DD7179" w:rsidRPr="000E4939">
        <w:rPr>
          <w:bCs/>
          <w:color w:val="000000" w:themeColor="text1"/>
        </w:rPr>
        <w:t xml:space="preserve"> </w:t>
      </w:r>
      <w:r w:rsidR="00530F37">
        <w:rPr>
          <w:bCs/>
          <w:color w:val="000000" w:themeColor="text1"/>
        </w:rPr>
        <w:t xml:space="preserve">Computer Science, Engineering, </w:t>
      </w:r>
      <w:proofErr w:type="gramStart"/>
      <w:r w:rsidR="00530F37">
        <w:rPr>
          <w:bCs/>
          <w:color w:val="000000" w:themeColor="text1"/>
        </w:rPr>
        <w:t>Business</w:t>
      </w:r>
      <w:proofErr w:type="gramEnd"/>
      <w:r w:rsidR="00530F37">
        <w:rPr>
          <w:bCs/>
          <w:color w:val="000000" w:themeColor="text1"/>
        </w:rPr>
        <w:t xml:space="preserve"> or related field. </w:t>
      </w:r>
      <w:r w:rsidR="00530F37" w:rsidRPr="000E4939">
        <w:rPr>
          <w:bCs/>
          <w:color w:val="000000" w:themeColor="text1"/>
        </w:rPr>
        <w:t xml:space="preserve">PMI, PMP, or other Project Management Certification </w:t>
      </w:r>
      <w:r w:rsidR="00323246">
        <w:rPr>
          <w:bCs/>
          <w:color w:val="000000" w:themeColor="text1"/>
        </w:rPr>
        <w:t>required</w:t>
      </w:r>
      <w:r w:rsidR="00530F37" w:rsidRPr="000E4939">
        <w:rPr>
          <w:bCs/>
          <w:color w:val="000000" w:themeColor="text1"/>
        </w:rPr>
        <w:t>.</w:t>
      </w:r>
    </w:p>
    <w:p w14:paraId="17DE8B60" w14:textId="77777777" w:rsidR="00323246" w:rsidRPr="000E4939" w:rsidRDefault="00323246" w:rsidP="0091626A">
      <w:pPr>
        <w:pStyle w:val="NoSpacing"/>
        <w:rPr>
          <w:b/>
          <w:bCs/>
          <w:color w:val="000000" w:themeColor="text1"/>
        </w:rPr>
      </w:pPr>
    </w:p>
    <w:p w14:paraId="619F995E" w14:textId="77777777" w:rsidR="00323246" w:rsidRDefault="00020364" w:rsidP="00020364">
      <w:pPr>
        <w:pStyle w:val="NoSpacing"/>
        <w:rPr>
          <w:color w:val="000000" w:themeColor="text1"/>
        </w:rPr>
      </w:pPr>
      <w:r w:rsidRPr="000E4939">
        <w:rPr>
          <w:b/>
          <w:bCs/>
          <w:color w:val="000000" w:themeColor="text1"/>
          <w:u w:val="single"/>
        </w:rPr>
        <w:t>Experience:</w:t>
      </w:r>
      <w:r w:rsidRPr="000E4939">
        <w:rPr>
          <w:color w:val="000000" w:themeColor="text1"/>
        </w:rPr>
        <w:t> </w:t>
      </w:r>
      <w:r w:rsidR="0091626A" w:rsidRPr="000E4939">
        <w:rPr>
          <w:color w:val="000000" w:themeColor="text1"/>
        </w:rPr>
        <w:t>E</w:t>
      </w:r>
      <w:r w:rsidR="00A16D60" w:rsidRPr="000E4939">
        <w:rPr>
          <w:color w:val="000000" w:themeColor="text1"/>
        </w:rPr>
        <w:t xml:space="preserve">xperience </w:t>
      </w:r>
      <w:r w:rsidR="00530F37">
        <w:rPr>
          <w:color w:val="000000" w:themeColor="text1"/>
        </w:rPr>
        <w:t xml:space="preserve">of </w:t>
      </w:r>
      <w:r w:rsidR="00323246">
        <w:rPr>
          <w:color w:val="000000" w:themeColor="text1"/>
        </w:rPr>
        <w:t>5</w:t>
      </w:r>
      <w:r w:rsidR="00530F37">
        <w:rPr>
          <w:color w:val="000000" w:themeColor="text1"/>
        </w:rPr>
        <w:t xml:space="preserve"> </w:t>
      </w:r>
      <w:r w:rsidR="00323246">
        <w:rPr>
          <w:color w:val="000000" w:themeColor="text1"/>
        </w:rPr>
        <w:t>y</w:t>
      </w:r>
      <w:r w:rsidR="00530F37">
        <w:rPr>
          <w:color w:val="000000" w:themeColor="text1"/>
        </w:rPr>
        <w:t xml:space="preserve">ears in Information Technology Field and </w:t>
      </w:r>
      <w:r w:rsidR="00A16D60" w:rsidRPr="000E4939">
        <w:rPr>
          <w:color w:val="000000" w:themeColor="text1"/>
        </w:rPr>
        <w:t xml:space="preserve">Project </w:t>
      </w:r>
      <w:r w:rsidR="00D22719" w:rsidRPr="000E4939">
        <w:rPr>
          <w:color w:val="000000" w:themeColor="text1"/>
        </w:rPr>
        <w:t>Manager</w:t>
      </w:r>
      <w:r w:rsidR="00A16D60" w:rsidRPr="000E4939">
        <w:rPr>
          <w:color w:val="000000" w:themeColor="text1"/>
        </w:rPr>
        <w:t xml:space="preserve"> or similar role</w:t>
      </w:r>
      <w:r w:rsidR="007754DE" w:rsidRPr="000E4939">
        <w:rPr>
          <w:color w:val="000000" w:themeColor="text1"/>
        </w:rPr>
        <w:t xml:space="preserve"> </w:t>
      </w:r>
      <w:r w:rsidR="00323246">
        <w:rPr>
          <w:color w:val="000000" w:themeColor="text1"/>
        </w:rPr>
        <w:t>required</w:t>
      </w:r>
    </w:p>
    <w:p w14:paraId="1C700C32" w14:textId="7CD71077" w:rsidR="00020364" w:rsidRPr="000E4939" w:rsidRDefault="00C94CD6" w:rsidP="00020364">
      <w:pPr>
        <w:pStyle w:val="NoSpacing"/>
        <w:rPr>
          <w:color w:val="000000" w:themeColor="text1"/>
        </w:rPr>
      </w:pPr>
      <w:r w:rsidRPr="000E4939">
        <w:rPr>
          <w:color w:val="000000" w:themeColor="text1"/>
        </w:rPr>
        <w:t xml:space="preserve"> </w:t>
      </w:r>
    </w:p>
    <w:p w14:paraId="1190967C" w14:textId="77777777" w:rsidR="00020364" w:rsidRPr="000E4939" w:rsidRDefault="00020364" w:rsidP="00020364">
      <w:pPr>
        <w:pStyle w:val="NoSpacing"/>
      </w:pPr>
      <w:r w:rsidRPr="000E4939">
        <w:rPr>
          <w:b/>
          <w:bCs/>
          <w:u w:val="single"/>
        </w:rPr>
        <w:t>Skills:</w:t>
      </w:r>
    </w:p>
    <w:p w14:paraId="72E9CEFD" w14:textId="77777777" w:rsidR="00A16D60" w:rsidRPr="000E4939" w:rsidRDefault="00A16D60" w:rsidP="00A16D60">
      <w:pPr>
        <w:pStyle w:val="NoSpacing"/>
        <w:numPr>
          <w:ilvl w:val="0"/>
          <w:numId w:val="5"/>
        </w:numPr>
      </w:pPr>
      <w:r w:rsidRPr="000E4939">
        <w:t xml:space="preserve">Ability to prepare and interpret flowcharts, schedules and step-by-step action </w:t>
      </w:r>
      <w:proofErr w:type="gramStart"/>
      <w:r w:rsidRPr="000E4939">
        <w:t>plans</w:t>
      </w:r>
      <w:proofErr w:type="gramEnd"/>
    </w:p>
    <w:p w14:paraId="0EB6A5BE" w14:textId="77777777" w:rsidR="00A16D60" w:rsidRPr="000E4939" w:rsidRDefault="00A16D60" w:rsidP="00A16D60">
      <w:pPr>
        <w:pStyle w:val="NoSpacing"/>
        <w:numPr>
          <w:ilvl w:val="0"/>
          <w:numId w:val="5"/>
        </w:numPr>
      </w:pPr>
      <w:r w:rsidRPr="000E4939">
        <w:t>Solid organizational and planning skills, including multitasking and time-</w:t>
      </w:r>
      <w:proofErr w:type="gramStart"/>
      <w:r w:rsidRPr="000E4939">
        <w:t>management</w:t>
      </w:r>
      <w:proofErr w:type="gramEnd"/>
    </w:p>
    <w:p w14:paraId="100117CF" w14:textId="77777777" w:rsidR="00A16D60" w:rsidRPr="000E4939" w:rsidRDefault="00A16D60" w:rsidP="00A16D60">
      <w:pPr>
        <w:pStyle w:val="NoSpacing"/>
        <w:numPr>
          <w:ilvl w:val="0"/>
          <w:numId w:val="5"/>
        </w:numPr>
      </w:pPr>
      <w:r w:rsidRPr="000E4939">
        <w:t>Strong client-facing and teamwork skills</w:t>
      </w:r>
    </w:p>
    <w:p w14:paraId="14FB1301" w14:textId="1D74C98E" w:rsidR="00020364" w:rsidRDefault="00020364" w:rsidP="00020364">
      <w:pPr>
        <w:pStyle w:val="NoSpacing"/>
        <w:numPr>
          <w:ilvl w:val="0"/>
          <w:numId w:val="5"/>
        </w:numPr>
      </w:pPr>
      <w:r w:rsidRPr="000E4939">
        <w:t>Excellent customer service orientation</w:t>
      </w:r>
    </w:p>
    <w:p w14:paraId="24651964" w14:textId="3787CF26" w:rsidR="00530F37" w:rsidRDefault="00530F37" w:rsidP="00020364">
      <w:pPr>
        <w:pStyle w:val="NoSpacing"/>
        <w:numPr>
          <w:ilvl w:val="0"/>
          <w:numId w:val="5"/>
        </w:numPr>
      </w:pPr>
      <w:r>
        <w:t>Solve complex technical problems.</w:t>
      </w:r>
    </w:p>
    <w:p w14:paraId="7022C16A" w14:textId="278E2111" w:rsidR="00530F37" w:rsidRDefault="00530F37" w:rsidP="00020364">
      <w:pPr>
        <w:pStyle w:val="NoSpacing"/>
        <w:numPr>
          <w:ilvl w:val="0"/>
          <w:numId w:val="5"/>
        </w:numPr>
      </w:pPr>
      <w:r>
        <w:t>Manage and evaluate vendor performance.</w:t>
      </w:r>
    </w:p>
    <w:p w14:paraId="129760C5" w14:textId="3B514818" w:rsidR="00530F37" w:rsidRDefault="00530F37" w:rsidP="00020364">
      <w:pPr>
        <w:pStyle w:val="NoSpacing"/>
        <w:numPr>
          <w:ilvl w:val="0"/>
          <w:numId w:val="5"/>
        </w:numPr>
      </w:pPr>
      <w:r>
        <w:t>Systems and Data Integrations</w:t>
      </w:r>
    </w:p>
    <w:p w14:paraId="3847A473" w14:textId="645E0742" w:rsidR="00530F37" w:rsidRDefault="00530F37" w:rsidP="00020364">
      <w:pPr>
        <w:pStyle w:val="NoSpacing"/>
        <w:numPr>
          <w:ilvl w:val="0"/>
          <w:numId w:val="5"/>
        </w:numPr>
      </w:pPr>
      <w:r>
        <w:t>Business Intelligence</w:t>
      </w:r>
    </w:p>
    <w:p w14:paraId="4CEAC6F9" w14:textId="1979FC5F" w:rsidR="00530F37" w:rsidRDefault="00530F37" w:rsidP="00020364">
      <w:pPr>
        <w:pStyle w:val="NoSpacing"/>
        <w:numPr>
          <w:ilvl w:val="0"/>
          <w:numId w:val="5"/>
        </w:numPr>
      </w:pPr>
      <w:r>
        <w:t>Data Warehouse</w:t>
      </w:r>
    </w:p>
    <w:p w14:paraId="77D37FA8" w14:textId="6DB6A261" w:rsidR="00530F37" w:rsidRDefault="00530F37" w:rsidP="00020364">
      <w:pPr>
        <w:pStyle w:val="NoSpacing"/>
        <w:numPr>
          <w:ilvl w:val="0"/>
          <w:numId w:val="5"/>
        </w:numPr>
      </w:pPr>
      <w:r>
        <w:t xml:space="preserve">Technical project </w:t>
      </w:r>
      <w:r w:rsidR="004E28FC">
        <w:t>Management</w:t>
      </w:r>
    </w:p>
    <w:p w14:paraId="19D59EEA" w14:textId="4F9591E7" w:rsidR="004E28FC" w:rsidRPr="000E4939" w:rsidRDefault="004E28FC" w:rsidP="00020364">
      <w:pPr>
        <w:pStyle w:val="NoSpacing"/>
        <w:numPr>
          <w:ilvl w:val="0"/>
          <w:numId w:val="5"/>
        </w:numPr>
      </w:pPr>
      <w:r>
        <w:t>Technical procurement and vendor manag</w:t>
      </w:r>
      <w:r w:rsidR="00323246">
        <w:t>e</w:t>
      </w:r>
      <w:r>
        <w:t>ment</w:t>
      </w:r>
    </w:p>
    <w:p w14:paraId="7F14C6AE" w14:textId="77777777" w:rsidR="00020364" w:rsidRPr="000E4939" w:rsidRDefault="00A16D60" w:rsidP="00020364">
      <w:pPr>
        <w:pStyle w:val="NoSpacing"/>
        <w:numPr>
          <w:ilvl w:val="0"/>
          <w:numId w:val="5"/>
        </w:numPr>
      </w:pPr>
      <w:r w:rsidRPr="000E4939">
        <w:t>Excellent</w:t>
      </w:r>
      <w:r w:rsidR="00020364" w:rsidRPr="000E4939">
        <w:t xml:space="preserve"> verbal and written communication skills</w:t>
      </w:r>
    </w:p>
    <w:p w14:paraId="5B16FFB0" w14:textId="77777777" w:rsidR="00020364" w:rsidRPr="000E4939" w:rsidRDefault="00020364" w:rsidP="00020364">
      <w:pPr>
        <w:pStyle w:val="NoSpacing"/>
        <w:numPr>
          <w:ilvl w:val="0"/>
          <w:numId w:val="5"/>
        </w:numPr>
      </w:pPr>
      <w:r w:rsidRPr="000E4939">
        <w:t>Drive for results</w:t>
      </w:r>
    </w:p>
    <w:p w14:paraId="1C5BF428" w14:textId="77777777" w:rsidR="00020364" w:rsidRPr="000E4939" w:rsidRDefault="00020364" w:rsidP="00020364">
      <w:pPr>
        <w:pStyle w:val="NoSpacing"/>
        <w:numPr>
          <w:ilvl w:val="0"/>
          <w:numId w:val="5"/>
        </w:numPr>
      </w:pPr>
      <w:r w:rsidRPr="000E4939">
        <w:t xml:space="preserve">Enjoys taking on challenging, multi-faceted initiatives and coordinating stakeholder and team members in the pursuit of high quality, on time project </w:t>
      </w:r>
      <w:proofErr w:type="gramStart"/>
      <w:r w:rsidRPr="000E4939">
        <w:t>delivery</w:t>
      </w:r>
      <w:proofErr w:type="gramEnd"/>
    </w:p>
    <w:p w14:paraId="0EB2679E" w14:textId="77777777" w:rsidR="00020364" w:rsidRPr="000E4939" w:rsidRDefault="00020364" w:rsidP="00020364">
      <w:pPr>
        <w:pStyle w:val="NoSpacing"/>
        <w:numPr>
          <w:ilvl w:val="0"/>
          <w:numId w:val="5"/>
        </w:numPr>
      </w:pPr>
      <w:r w:rsidRPr="000E4939">
        <w:t xml:space="preserve">Understands the importance of building strong working </w:t>
      </w:r>
      <w:proofErr w:type="gramStart"/>
      <w:r w:rsidRPr="000E4939">
        <w:t>relationship</w:t>
      </w:r>
      <w:r w:rsidR="00A16D60" w:rsidRPr="000E4939">
        <w:t>s</w:t>
      </w:r>
      <w:proofErr w:type="gramEnd"/>
    </w:p>
    <w:p w14:paraId="6D3DDE01" w14:textId="6B99588F" w:rsidR="00020364" w:rsidRPr="000E4939" w:rsidRDefault="00020364" w:rsidP="00A16D60">
      <w:pPr>
        <w:pStyle w:val="NoSpacing"/>
        <w:numPr>
          <w:ilvl w:val="0"/>
          <w:numId w:val="5"/>
        </w:numPr>
      </w:pPr>
      <w:r w:rsidRPr="000E4939">
        <w:t>Proven track record of delivery</w:t>
      </w:r>
    </w:p>
    <w:p w14:paraId="6C5AD6EF" w14:textId="77777777" w:rsidR="00C94CD6" w:rsidRPr="000E4939" w:rsidRDefault="00C94CD6" w:rsidP="00C94CD6">
      <w:pPr>
        <w:pStyle w:val="NoSpacing"/>
        <w:numPr>
          <w:ilvl w:val="0"/>
          <w:numId w:val="5"/>
        </w:numPr>
      </w:pPr>
      <w:r w:rsidRPr="000E4939">
        <w:t xml:space="preserve">Passion for decomposing and defining workflows and </w:t>
      </w:r>
      <w:proofErr w:type="gramStart"/>
      <w:r w:rsidRPr="000E4939">
        <w:t>processes</w:t>
      </w:r>
      <w:proofErr w:type="gramEnd"/>
    </w:p>
    <w:p w14:paraId="73F471CD" w14:textId="77777777" w:rsidR="00C94CD6" w:rsidRPr="000E4939" w:rsidRDefault="00C94CD6" w:rsidP="00C94CD6">
      <w:pPr>
        <w:pStyle w:val="NoSpacing"/>
        <w:numPr>
          <w:ilvl w:val="0"/>
          <w:numId w:val="5"/>
        </w:numPr>
      </w:pPr>
      <w:r w:rsidRPr="000E4939">
        <w:t xml:space="preserve">Naturally compelled to utilize Lean principles of continuous </w:t>
      </w:r>
      <w:proofErr w:type="gramStart"/>
      <w:r w:rsidRPr="000E4939">
        <w:t>improvement</w:t>
      </w:r>
      <w:proofErr w:type="gramEnd"/>
    </w:p>
    <w:p w14:paraId="03BEC3BB" w14:textId="77777777" w:rsidR="00C94CD6" w:rsidRPr="000E4939" w:rsidRDefault="00C94CD6" w:rsidP="00C94CD6">
      <w:pPr>
        <w:pStyle w:val="NoSpacing"/>
        <w:numPr>
          <w:ilvl w:val="0"/>
          <w:numId w:val="5"/>
        </w:numPr>
      </w:pPr>
      <w:r w:rsidRPr="000E4939">
        <w:t xml:space="preserve">Strives to meet aggressive goals, and know when to reset </w:t>
      </w:r>
      <w:proofErr w:type="gramStart"/>
      <w:r w:rsidRPr="000E4939">
        <w:t>expectations</w:t>
      </w:r>
      <w:proofErr w:type="gramEnd"/>
    </w:p>
    <w:p w14:paraId="797AC2BF" w14:textId="77777777" w:rsidR="00A16D60" w:rsidRPr="000E4939" w:rsidRDefault="00A16D60" w:rsidP="00A16D60">
      <w:pPr>
        <w:pStyle w:val="NoSpacing"/>
        <w:numPr>
          <w:ilvl w:val="0"/>
          <w:numId w:val="5"/>
        </w:numPr>
      </w:pPr>
      <w:r w:rsidRPr="000E4939">
        <w:t xml:space="preserve">Flexible and able to multitask on several different aspects of a project or on multiple </w:t>
      </w:r>
      <w:proofErr w:type="gramStart"/>
      <w:r w:rsidRPr="000E4939">
        <w:t>projects</w:t>
      </w:r>
      <w:proofErr w:type="gramEnd"/>
    </w:p>
    <w:p w14:paraId="758E1949" w14:textId="77777777" w:rsidR="00A16D60" w:rsidRPr="000E4939" w:rsidRDefault="00A16D60" w:rsidP="00A16D60">
      <w:pPr>
        <w:pStyle w:val="NoSpacing"/>
        <w:numPr>
          <w:ilvl w:val="0"/>
          <w:numId w:val="5"/>
        </w:numPr>
      </w:pPr>
      <w:r w:rsidRPr="000E4939">
        <w:t xml:space="preserve">Able to produce quality work with strict </w:t>
      </w:r>
      <w:proofErr w:type="gramStart"/>
      <w:r w:rsidRPr="000E4939">
        <w:t>deadlines</w:t>
      </w:r>
      <w:proofErr w:type="gramEnd"/>
    </w:p>
    <w:p w14:paraId="676D081E" w14:textId="77777777" w:rsidR="00020364" w:rsidRPr="000E4939" w:rsidRDefault="00020364" w:rsidP="00020364">
      <w:pPr>
        <w:pStyle w:val="NoSpacing"/>
      </w:pPr>
      <w:r w:rsidRPr="000E4939">
        <w:rPr>
          <w:b/>
          <w:bCs/>
        </w:rPr>
        <w:t> </w:t>
      </w:r>
    </w:p>
    <w:p w14:paraId="5CDD57D0" w14:textId="77777777" w:rsidR="00020364" w:rsidRPr="000E4939" w:rsidRDefault="00020364" w:rsidP="00020364">
      <w:pPr>
        <w:pStyle w:val="NoSpacing"/>
      </w:pPr>
      <w:r w:rsidRPr="000E4939">
        <w:rPr>
          <w:b/>
          <w:bCs/>
        </w:rPr>
        <w:t>Language Skills</w:t>
      </w:r>
    </w:p>
    <w:p w14:paraId="327EBC80" w14:textId="77777777" w:rsidR="00020364" w:rsidRPr="000E4939" w:rsidRDefault="00020364" w:rsidP="00020364">
      <w:pPr>
        <w:pStyle w:val="NoSpacing"/>
      </w:pPr>
      <w:r w:rsidRPr="000E4939">
        <w:t>Ability to read, analyze, and interpret common scientific and technical journals, financial reports, and legal documents.  Ability to respond to common inquiries or complaints from customers, regulatory agencies, or members of the business community.  Ability to effectively present information to top management, public groups, and/or boards of directors.</w:t>
      </w:r>
    </w:p>
    <w:p w14:paraId="43125098" w14:textId="77777777" w:rsidR="00020364" w:rsidRPr="000E4939" w:rsidRDefault="00020364" w:rsidP="00020364">
      <w:pPr>
        <w:pStyle w:val="NoSpacing"/>
      </w:pPr>
      <w:r w:rsidRPr="000E4939">
        <w:t> </w:t>
      </w:r>
    </w:p>
    <w:p w14:paraId="30AAA5BF" w14:textId="77777777" w:rsidR="00020364" w:rsidRPr="000E4939" w:rsidRDefault="00020364" w:rsidP="00020364">
      <w:pPr>
        <w:pStyle w:val="NoSpacing"/>
      </w:pPr>
      <w:r w:rsidRPr="000E4939">
        <w:rPr>
          <w:b/>
          <w:bCs/>
        </w:rPr>
        <w:t>Mathematical Skills</w:t>
      </w:r>
    </w:p>
    <w:p w14:paraId="1DA551A7" w14:textId="77777777" w:rsidR="00020364" w:rsidRPr="000E4939" w:rsidRDefault="00020364" w:rsidP="00020364">
      <w:pPr>
        <w:pStyle w:val="NoSpacing"/>
      </w:pPr>
      <w:r w:rsidRPr="000E4939">
        <w:t>Ability to calculate figures and amounts, as necessary.</w:t>
      </w:r>
    </w:p>
    <w:p w14:paraId="6A3A2F29" w14:textId="77777777" w:rsidR="00020364" w:rsidRPr="000E4939" w:rsidRDefault="00020364" w:rsidP="00020364">
      <w:pPr>
        <w:pStyle w:val="NoSpacing"/>
      </w:pPr>
      <w:r w:rsidRPr="000E4939">
        <w:lastRenderedPageBreak/>
        <w:t> </w:t>
      </w:r>
    </w:p>
    <w:p w14:paraId="55301A46" w14:textId="77777777" w:rsidR="00020364" w:rsidRPr="000E4939" w:rsidRDefault="00020364" w:rsidP="00020364">
      <w:pPr>
        <w:pStyle w:val="NoSpacing"/>
      </w:pPr>
      <w:r w:rsidRPr="000E4939">
        <w:rPr>
          <w:b/>
          <w:bCs/>
        </w:rPr>
        <w:t>Reasoning Ability</w:t>
      </w:r>
    </w:p>
    <w:p w14:paraId="316CDC3A" w14:textId="77777777" w:rsidR="00020364" w:rsidRPr="000E4939" w:rsidRDefault="00020364" w:rsidP="00020364">
      <w:pPr>
        <w:pStyle w:val="NoSpacing"/>
      </w:pPr>
      <w:r w:rsidRPr="000E4939">
        <w:t>Ability to define problems, collect data, establish facts, and draw valid conclusions. Ability to interpret an extensive variety of technical instructions in mathematical or diagram form and deal with several abstract and concrete variables.</w:t>
      </w:r>
    </w:p>
    <w:p w14:paraId="38496D05" w14:textId="77777777" w:rsidR="00020364" w:rsidRPr="000E4939" w:rsidRDefault="00020364" w:rsidP="00020364">
      <w:pPr>
        <w:pStyle w:val="NoSpacing"/>
      </w:pPr>
      <w:r w:rsidRPr="000E4939">
        <w:t> </w:t>
      </w:r>
    </w:p>
    <w:p w14:paraId="73E82B62" w14:textId="77777777" w:rsidR="00020364" w:rsidRPr="000E4939" w:rsidRDefault="00020364" w:rsidP="00020364">
      <w:pPr>
        <w:pStyle w:val="NoSpacing"/>
      </w:pPr>
      <w:r w:rsidRPr="000E4939">
        <w:rPr>
          <w:b/>
          <w:bCs/>
        </w:rPr>
        <w:t>Computer Skills</w:t>
      </w:r>
    </w:p>
    <w:p w14:paraId="2CD55540" w14:textId="77777777" w:rsidR="00A16D60" w:rsidRPr="000E4939" w:rsidRDefault="00020364" w:rsidP="00A16D60">
      <w:pPr>
        <w:pStyle w:val="NoSpacing"/>
      </w:pPr>
      <w:r w:rsidRPr="000E4939">
        <w:t xml:space="preserve">To perform this job successfully, an individual </w:t>
      </w:r>
      <w:r w:rsidR="00A16D60" w:rsidRPr="000E4939">
        <w:t>will</w:t>
      </w:r>
      <w:r w:rsidRPr="000E4939">
        <w:t xml:space="preserve"> have </w:t>
      </w:r>
      <w:r w:rsidR="00A16D60" w:rsidRPr="000E4939">
        <w:t xml:space="preserve">working </w:t>
      </w:r>
      <w:r w:rsidRPr="000E4939">
        <w:t xml:space="preserve">knowledge </w:t>
      </w:r>
      <w:r w:rsidR="00A16D60" w:rsidRPr="000E4939">
        <w:t xml:space="preserve">and experience with </w:t>
      </w:r>
      <w:r w:rsidRPr="000E4939">
        <w:t>Microsoft Office.</w:t>
      </w:r>
      <w:r w:rsidR="00A16D60" w:rsidRPr="000E4939">
        <w:t xml:space="preserve">  </w:t>
      </w:r>
      <w:r w:rsidR="00764D55" w:rsidRPr="000E4939">
        <w:t>Hands-on experience with project management tools</w:t>
      </w:r>
      <w:r w:rsidR="00A16D60" w:rsidRPr="000E4939">
        <w:t xml:space="preserve"> preferred.</w:t>
      </w:r>
      <w:r w:rsidR="00764D55" w:rsidRPr="000E4939">
        <w:t xml:space="preserve"> </w:t>
      </w:r>
    </w:p>
    <w:p w14:paraId="0F343B77" w14:textId="77777777" w:rsidR="00020364" w:rsidRPr="000E4939" w:rsidRDefault="00020364" w:rsidP="00020364">
      <w:pPr>
        <w:pStyle w:val="NoSpacing"/>
      </w:pPr>
      <w:r w:rsidRPr="000E4939">
        <w:t> </w:t>
      </w:r>
    </w:p>
    <w:p w14:paraId="61D9F515" w14:textId="77777777" w:rsidR="00020364" w:rsidRPr="000E4939" w:rsidRDefault="00020364" w:rsidP="00020364">
      <w:pPr>
        <w:pStyle w:val="NoSpacing"/>
      </w:pPr>
      <w:r w:rsidRPr="000E4939">
        <w:rPr>
          <w:b/>
          <w:bCs/>
        </w:rPr>
        <w:t>Certificates, Licenses, Registrations</w:t>
      </w:r>
    </w:p>
    <w:p w14:paraId="20ACFCD5" w14:textId="0BBF896F" w:rsidR="000F1483" w:rsidRPr="000F1483" w:rsidRDefault="000F1483" w:rsidP="00020364">
      <w:pPr>
        <w:pStyle w:val="NoSpacing"/>
        <w:rPr>
          <w:bCs/>
          <w:color w:val="000000" w:themeColor="text1"/>
        </w:rPr>
      </w:pPr>
      <w:r w:rsidRPr="000E4939">
        <w:rPr>
          <w:bCs/>
          <w:color w:val="000000" w:themeColor="text1"/>
        </w:rPr>
        <w:t>PMI, PMP, or other Project Management Certification</w:t>
      </w:r>
      <w:r w:rsidR="00323246">
        <w:rPr>
          <w:bCs/>
          <w:color w:val="000000" w:themeColor="text1"/>
        </w:rPr>
        <w:t xml:space="preserve"> required</w:t>
      </w:r>
      <w:r w:rsidRPr="000E4939">
        <w:rPr>
          <w:bCs/>
          <w:color w:val="000000" w:themeColor="text1"/>
        </w:rPr>
        <w:t>.</w:t>
      </w:r>
    </w:p>
    <w:p w14:paraId="5B4330D0" w14:textId="7F3B4AAE" w:rsidR="00020364" w:rsidRPr="000F1483" w:rsidRDefault="00020364" w:rsidP="00020364">
      <w:pPr>
        <w:pStyle w:val="NoSpacing"/>
      </w:pPr>
      <w:r w:rsidRPr="000F1483">
        <w:t> </w:t>
      </w:r>
    </w:p>
    <w:p w14:paraId="3BB4830A" w14:textId="77777777" w:rsidR="00020364" w:rsidRPr="000F1483" w:rsidRDefault="00020364" w:rsidP="00020364">
      <w:pPr>
        <w:pStyle w:val="NoSpacing"/>
      </w:pPr>
      <w:r w:rsidRPr="000F1483">
        <w:rPr>
          <w:b/>
          <w:bCs/>
        </w:rPr>
        <w:t>Physical Demands</w:t>
      </w:r>
    </w:p>
    <w:p w14:paraId="1713F605" w14:textId="77777777" w:rsidR="00020364" w:rsidRPr="000F1483" w:rsidRDefault="00020364" w:rsidP="00020364">
      <w:pPr>
        <w:pStyle w:val="NoSpacing"/>
      </w:pPr>
      <w:r w:rsidRPr="000F1483">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3D1DA0E" w14:textId="77777777" w:rsidR="00020364" w:rsidRPr="000F1483" w:rsidRDefault="00020364" w:rsidP="00020364">
      <w:pPr>
        <w:pStyle w:val="NoSpacing"/>
      </w:pPr>
      <w:r w:rsidRPr="000F1483">
        <w:t> </w:t>
      </w:r>
    </w:p>
    <w:p w14:paraId="54A74CC9" w14:textId="77777777" w:rsidR="00020364" w:rsidRPr="000F1483" w:rsidRDefault="00020364" w:rsidP="00020364">
      <w:pPr>
        <w:pStyle w:val="NoSpacing"/>
      </w:pPr>
      <w:r w:rsidRPr="000F1483">
        <w:t>While performing the duties of this job, the employee is regularly required to stand; walk; sit; use hands to finger, handle, or feel; reach with hands and arms; climb or balance and talk or hear.  The employee is occasionally required to stoop, kneel, crouch, or crawl. The employee must frequently lift and/or move up to 10 pounds and occasionally lift and/or move up to 25 pounds.  Specific vision abilities required by this job include close vision, distance vision, color vision, peripheral vision, depth perception and ability to adjust focus.</w:t>
      </w:r>
    </w:p>
    <w:p w14:paraId="3139A50B" w14:textId="77777777" w:rsidR="00020364" w:rsidRPr="000F1483" w:rsidRDefault="00020364" w:rsidP="00020364">
      <w:pPr>
        <w:pStyle w:val="NoSpacing"/>
      </w:pPr>
      <w:r w:rsidRPr="000F1483">
        <w:t> </w:t>
      </w:r>
    </w:p>
    <w:p w14:paraId="0B7D71AA" w14:textId="77777777" w:rsidR="00020364" w:rsidRPr="000F1483" w:rsidRDefault="00020364" w:rsidP="00020364">
      <w:pPr>
        <w:pStyle w:val="NoSpacing"/>
      </w:pPr>
      <w:r w:rsidRPr="000F1483">
        <w:rPr>
          <w:b/>
          <w:bCs/>
        </w:rPr>
        <w:t>Work Environment</w:t>
      </w:r>
    </w:p>
    <w:p w14:paraId="667E31FD" w14:textId="77777777" w:rsidR="00020364" w:rsidRPr="000F1483" w:rsidRDefault="00020364" w:rsidP="00020364">
      <w:pPr>
        <w:pStyle w:val="NoSpacing"/>
      </w:pPr>
      <w:r w:rsidRPr="000F1483">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250AFB3" w14:textId="77777777" w:rsidR="00020364" w:rsidRPr="000F1483" w:rsidRDefault="00020364" w:rsidP="00020364">
      <w:pPr>
        <w:pStyle w:val="NoSpacing"/>
      </w:pPr>
      <w:r w:rsidRPr="000F1483">
        <w:t> </w:t>
      </w:r>
    </w:p>
    <w:p w14:paraId="3C711203" w14:textId="77777777" w:rsidR="00020364" w:rsidRPr="00020364" w:rsidRDefault="00020364" w:rsidP="00020364">
      <w:pPr>
        <w:pStyle w:val="NoSpacing"/>
      </w:pPr>
      <w:r w:rsidRPr="000F1483">
        <w:t>The noise level in the work environment is usually moderate depending on business activity in the office.</w:t>
      </w:r>
    </w:p>
    <w:p w14:paraId="58CCC877" w14:textId="77777777" w:rsidR="00020364" w:rsidRPr="00020364" w:rsidRDefault="00020364" w:rsidP="00020364">
      <w:pPr>
        <w:pStyle w:val="NoSpacing"/>
      </w:pPr>
      <w:r w:rsidRPr="00020364">
        <w:t> </w:t>
      </w:r>
    </w:p>
    <w:p w14:paraId="0B3CBB4D" w14:textId="77777777" w:rsidR="001C4B17" w:rsidRDefault="001C4B17" w:rsidP="00977105">
      <w:pPr>
        <w:autoSpaceDE w:val="0"/>
        <w:autoSpaceDN w:val="0"/>
        <w:adjustRightInd w:val="0"/>
        <w:spacing w:after="0" w:line="240" w:lineRule="auto"/>
        <w:jc w:val="center"/>
        <w:rPr>
          <w:rFonts w:cstheme="minorHAnsi"/>
          <w:b/>
          <w:sz w:val="33"/>
          <w:szCs w:val="33"/>
        </w:rPr>
      </w:pPr>
    </w:p>
    <w:p w14:paraId="3B86D4A1" w14:textId="77777777" w:rsidR="001C4B17" w:rsidRDefault="001C4B17" w:rsidP="00977105">
      <w:pPr>
        <w:autoSpaceDE w:val="0"/>
        <w:autoSpaceDN w:val="0"/>
        <w:adjustRightInd w:val="0"/>
        <w:spacing w:after="0" w:line="240" w:lineRule="auto"/>
        <w:jc w:val="center"/>
        <w:rPr>
          <w:rFonts w:cstheme="minorHAnsi"/>
          <w:b/>
          <w:sz w:val="33"/>
          <w:szCs w:val="33"/>
        </w:rPr>
      </w:pPr>
    </w:p>
    <w:p w14:paraId="6641627D" w14:textId="77777777" w:rsidR="001C4B17" w:rsidRDefault="001C4B17" w:rsidP="00977105">
      <w:pPr>
        <w:autoSpaceDE w:val="0"/>
        <w:autoSpaceDN w:val="0"/>
        <w:adjustRightInd w:val="0"/>
        <w:spacing w:after="0" w:line="240" w:lineRule="auto"/>
        <w:jc w:val="center"/>
        <w:rPr>
          <w:rFonts w:cstheme="minorHAnsi"/>
          <w:b/>
          <w:sz w:val="33"/>
          <w:szCs w:val="33"/>
        </w:rPr>
      </w:pPr>
    </w:p>
    <w:p w14:paraId="5745A368" w14:textId="77777777" w:rsidR="001C4B17" w:rsidRDefault="001C4B17" w:rsidP="00977105">
      <w:pPr>
        <w:autoSpaceDE w:val="0"/>
        <w:autoSpaceDN w:val="0"/>
        <w:adjustRightInd w:val="0"/>
        <w:spacing w:after="0" w:line="240" w:lineRule="auto"/>
        <w:jc w:val="center"/>
        <w:rPr>
          <w:rFonts w:cstheme="minorHAnsi"/>
          <w:b/>
          <w:sz w:val="33"/>
          <w:szCs w:val="33"/>
        </w:rPr>
      </w:pPr>
    </w:p>
    <w:p w14:paraId="393BF055" w14:textId="77777777" w:rsidR="001C4B17" w:rsidRDefault="001C4B17" w:rsidP="00977105">
      <w:pPr>
        <w:autoSpaceDE w:val="0"/>
        <w:autoSpaceDN w:val="0"/>
        <w:adjustRightInd w:val="0"/>
        <w:spacing w:after="0" w:line="240" w:lineRule="auto"/>
        <w:jc w:val="center"/>
        <w:rPr>
          <w:rFonts w:cstheme="minorHAnsi"/>
          <w:b/>
          <w:sz w:val="33"/>
          <w:szCs w:val="33"/>
        </w:rPr>
      </w:pPr>
    </w:p>
    <w:p w14:paraId="7C933992" w14:textId="77777777" w:rsidR="001C4B17" w:rsidRDefault="001C4B17" w:rsidP="00977105">
      <w:pPr>
        <w:autoSpaceDE w:val="0"/>
        <w:autoSpaceDN w:val="0"/>
        <w:adjustRightInd w:val="0"/>
        <w:spacing w:after="0" w:line="240" w:lineRule="auto"/>
        <w:jc w:val="center"/>
        <w:rPr>
          <w:rFonts w:cstheme="minorHAnsi"/>
          <w:b/>
          <w:sz w:val="33"/>
          <w:szCs w:val="33"/>
        </w:rPr>
      </w:pPr>
    </w:p>
    <w:p w14:paraId="288D4009" w14:textId="77777777" w:rsidR="001C4B17" w:rsidRDefault="001C4B17" w:rsidP="00977105">
      <w:pPr>
        <w:autoSpaceDE w:val="0"/>
        <w:autoSpaceDN w:val="0"/>
        <w:adjustRightInd w:val="0"/>
        <w:spacing w:after="0" w:line="240" w:lineRule="auto"/>
        <w:jc w:val="center"/>
        <w:rPr>
          <w:rFonts w:cstheme="minorHAnsi"/>
          <w:b/>
          <w:sz w:val="33"/>
          <w:szCs w:val="33"/>
        </w:rPr>
      </w:pPr>
    </w:p>
    <w:p w14:paraId="6749897E" w14:textId="77777777" w:rsidR="001C4B17" w:rsidRDefault="001C4B17" w:rsidP="00977105">
      <w:pPr>
        <w:autoSpaceDE w:val="0"/>
        <w:autoSpaceDN w:val="0"/>
        <w:adjustRightInd w:val="0"/>
        <w:spacing w:after="0" w:line="240" w:lineRule="auto"/>
        <w:jc w:val="center"/>
        <w:rPr>
          <w:rFonts w:cstheme="minorHAnsi"/>
          <w:b/>
          <w:sz w:val="33"/>
          <w:szCs w:val="33"/>
        </w:rPr>
      </w:pPr>
    </w:p>
    <w:p w14:paraId="47E11B17" w14:textId="77777777" w:rsidR="001C4B17" w:rsidRDefault="001C4B17" w:rsidP="00977105">
      <w:pPr>
        <w:autoSpaceDE w:val="0"/>
        <w:autoSpaceDN w:val="0"/>
        <w:adjustRightInd w:val="0"/>
        <w:spacing w:after="0" w:line="240" w:lineRule="auto"/>
        <w:jc w:val="center"/>
        <w:rPr>
          <w:rFonts w:cstheme="minorHAnsi"/>
          <w:b/>
          <w:sz w:val="33"/>
          <w:szCs w:val="33"/>
        </w:rPr>
      </w:pPr>
    </w:p>
    <w:p w14:paraId="2331251A" w14:textId="77777777" w:rsidR="001C4B17" w:rsidRDefault="001C4B17" w:rsidP="00977105">
      <w:pPr>
        <w:autoSpaceDE w:val="0"/>
        <w:autoSpaceDN w:val="0"/>
        <w:adjustRightInd w:val="0"/>
        <w:spacing w:after="0" w:line="240" w:lineRule="auto"/>
        <w:jc w:val="center"/>
        <w:rPr>
          <w:rFonts w:cstheme="minorHAnsi"/>
          <w:b/>
          <w:sz w:val="33"/>
          <w:szCs w:val="33"/>
        </w:rPr>
      </w:pPr>
    </w:p>
    <w:p w14:paraId="6F322BED" w14:textId="77777777" w:rsidR="001C4B17" w:rsidRDefault="001C4B17" w:rsidP="00977105">
      <w:pPr>
        <w:autoSpaceDE w:val="0"/>
        <w:autoSpaceDN w:val="0"/>
        <w:adjustRightInd w:val="0"/>
        <w:spacing w:after="0" w:line="240" w:lineRule="auto"/>
        <w:jc w:val="center"/>
        <w:rPr>
          <w:rFonts w:cstheme="minorHAnsi"/>
          <w:b/>
          <w:sz w:val="33"/>
          <w:szCs w:val="33"/>
        </w:rPr>
      </w:pPr>
    </w:p>
    <w:p w14:paraId="18CCDCD4" w14:textId="77777777" w:rsidR="001C4B17" w:rsidRDefault="001C4B17" w:rsidP="00977105">
      <w:pPr>
        <w:autoSpaceDE w:val="0"/>
        <w:autoSpaceDN w:val="0"/>
        <w:adjustRightInd w:val="0"/>
        <w:spacing w:after="0" w:line="240" w:lineRule="auto"/>
        <w:jc w:val="center"/>
        <w:rPr>
          <w:rFonts w:cstheme="minorHAnsi"/>
          <w:b/>
          <w:sz w:val="33"/>
          <w:szCs w:val="33"/>
        </w:rPr>
      </w:pPr>
    </w:p>
    <w:p w14:paraId="70E2F5DB" w14:textId="77777777" w:rsidR="001C4B17" w:rsidRDefault="001C4B17" w:rsidP="00977105">
      <w:pPr>
        <w:autoSpaceDE w:val="0"/>
        <w:autoSpaceDN w:val="0"/>
        <w:adjustRightInd w:val="0"/>
        <w:spacing w:after="0" w:line="240" w:lineRule="auto"/>
        <w:jc w:val="center"/>
        <w:rPr>
          <w:rFonts w:cstheme="minorHAnsi"/>
          <w:b/>
          <w:sz w:val="33"/>
          <w:szCs w:val="33"/>
        </w:rPr>
      </w:pPr>
    </w:p>
    <w:p w14:paraId="40563DB6" w14:textId="77777777" w:rsidR="001C4B17" w:rsidRDefault="001C4B17" w:rsidP="00977105">
      <w:pPr>
        <w:autoSpaceDE w:val="0"/>
        <w:autoSpaceDN w:val="0"/>
        <w:adjustRightInd w:val="0"/>
        <w:spacing w:after="0" w:line="240" w:lineRule="auto"/>
        <w:jc w:val="center"/>
        <w:rPr>
          <w:rFonts w:cstheme="minorHAnsi"/>
          <w:b/>
          <w:sz w:val="33"/>
          <w:szCs w:val="33"/>
        </w:rPr>
      </w:pPr>
    </w:p>
    <w:p w14:paraId="21037AD2" w14:textId="77777777" w:rsidR="001C4B17" w:rsidRDefault="001C4B17" w:rsidP="00977105">
      <w:pPr>
        <w:autoSpaceDE w:val="0"/>
        <w:autoSpaceDN w:val="0"/>
        <w:adjustRightInd w:val="0"/>
        <w:spacing w:after="0" w:line="240" w:lineRule="auto"/>
        <w:jc w:val="center"/>
        <w:rPr>
          <w:rFonts w:cstheme="minorHAnsi"/>
          <w:b/>
          <w:sz w:val="33"/>
          <w:szCs w:val="33"/>
        </w:rPr>
      </w:pPr>
    </w:p>
    <w:p w14:paraId="1FC2ADAB" w14:textId="478A559E" w:rsidR="00977105" w:rsidRPr="00C46A54" w:rsidRDefault="00977105" w:rsidP="00977105">
      <w:pPr>
        <w:autoSpaceDE w:val="0"/>
        <w:autoSpaceDN w:val="0"/>
        <w:adjustRightInd w:val="0"/>
        <w:spacing w:after="0" w:line="240" w:lineRule="auto"/>
        <w:jc w:val="center"/>
        <w:rPr>
          <w:rFonts w:eastAsia="Times New Roman" w:cstheme="minorHAnsi"/>
          <w:color w:val="000000"/>
          <w:sz w:val="24"/>
          <w:szCs w:val="24"/>
        </w:rPr>
      </w:pPr>
      <w:r w:rsidRPr="00C46A54">
        <w:rPr>
          <w:rFonts w:cstheme="minorHAnsi"/>
          <w:b/>
          <w:sz w:val="33"/>
          <w:szCs w:val="33"/>
        </w:rPr>
        <w:lastRenderedPageBreak/>
        <w:t>Receipt and Acknowledgement</w:t>
      </w:r>
    </w:p>
    <w:p w14:paraId="0A8D4B52" w14:textId="77777777" w:rsidR="00977105" w:rsidRPr="00C46A54" w:rsidRDefault="00977105" w:rsidP="00977105">
      <w:pPr>
        <w:rPr>
          <w:rFonts w:cstheme="minorHAnsi"/>
          <w:sz w:val="24"/>
        </w:rPr>
      </w:pPr>
    </w:p>
    <w:p w14:paraId="698F463A" w14:textId="77777777" w:rsidR="00977105" w:rsidRPr="00C46A54" w:rsidRDefault="00977105" w:rsidP="00977105">
      <w:pPr>
        <w:rPr>
          <w:rFonts w:cstheme="minorHAnsi"/>
          <w:sz w:val="24"/>
        </w:rPr>
      </w:pPr>
      <w:r w:rsidRPr="00C46A54">
        <w:rPr>
          <w:rFonts w:cstheme="minorHAnsi"/>
          <w:sz w:val="24"/>
        </w:rPr>
        <w:t>I acknowledge and understand that:</w:t>
      </w:r>
    </w:p>
    <w:p w14:paraId="38861D2D" w14:textId="77777777" w:rsidR="00977105" w:rsidRPr="00C46A54" w:rsidRDefault="00977105" w:rsidP="00977105">
      <w:pPr>
        <w:rPr>
          <w:rFonts w:cstheme="minorHAnsi"/>
          <w:sz w:val="24"/>
        </w:rPr>
      </w:pPr>
      <w:r w:rsidRPr="00C46A54">
        <w:rPr>
          <w:rFonts w:cstheme="minorHAnsi"/>
          <w:sz w:val="24"/>
        </w:rPr>
        <w:t>• Receipt of the job description does not imply nor create a promise of employment, nor an employment contract of any kind, and that my employment is at-will.</w:t>
      </w:r>
    </w:p>
    <w:p w14:paraId="0C1A15BA" w14:textId="77777777" w:rsidR="00977105" w:rsidRPr="00C46A54" w:rsidRDefault="00977105" w:rsidP="00977105">
      <w:pPr>
        <w:rPr>
          <w:rFonts w:cstheme="minorHAnsi"/>
          <w:sz w:val="24"/>
        </w:rPr>
      </w:pPr>
      <w:r w:rsidRPr="00C46A54">
        <w:rPr>
          <w:rFonts w:cstheme="minorHAnsi"/>
          <w:sz w:val="24"/>
        </w:rPr>
        <w:t>• The job description provides a general summary of the position in which I am employed, that the contents of this job description are job requirements and, at this time, I know of no limitations which would prevent me from performing these functions with or without accommodation.  I further understand that it is my responsibility to inform my supervisor at any time that I am unable to perform these functions.</w:t>
      </w:r>
    </w:p>
    <w:p w14:paraId="5FC033E5" w14:textId="77777777" w:rsidR="00977105" w:rsidRPr="00C46A54" w:rsidRDefault="00977105" w:rsidP="00977105">
      <w:pPr>
        <w:rPr>
          <w:rFonts w:cstheme="minorHAnsi"/>
          <w:sz w:val="24"/>
        </w:rPr>
      </w:pPr>
      <w:r w:rsidRPr="00C46A54">
        <w:rPr>
          <w:rFonts w:cstheme="minorHAnsi"/>
          <w:sz w:val="24"/>
        </w:rPr>
        <w:t>• Job duties, tasks, work hours and work requirements may be changed at any time.</w:t>
      </w:r>
    </w:p>
    <w:p w14:paraId="6B93C24A" w14:textId="77777777" w:rsidR="00977105" w:rsidRPr="00C46A54" w:rsidRDefault="00977105" w:rsidP="00977105">
      <w:pPr>
        <w:rPr>
          <w:rFonts w:cstheme="minorHAnsi"/>
          <w:sz w:val="24"/>
        </w:rPr>
      </w:pPr>
      <w:r w:rsidRPr="00C46A54">
        <w:rPr>
          <w:rFonts w:cstheme="minorHAnsi"/>
          <w:sz w:val="24"/>
        </w:rPr>
        <w:t>• Acceptable job performance includes completion of the job responsibilities as well as compliance with the policies, procedures, rules and regulations of the Home and the Corporation.</w:t>
      </w:r>
    </w:p>
    <w:p w14:paraId="1E917284" w14:textId="77777777" w:rsidR="00977105" w:rsidRPr="00C46A54" w:rsidRDefault="00977105" w:rsidP="00977105">
      <w:pPr>
        <w:rPr>
          <w:rFonts w:cstheme="minorHAnsi"/>
          <w:sz w:val="24"/>
        </w:rPr>
      </w:pPr>
      <w:r w:rsidRPr="00C46A54">
        <w:rPr>
          <w:rFonts w:cstheme="minorHAnsi"/>
          <w:sz w:val="24"/>
        </w:rPr>
        <w:t>• I have read and understand this job description.</w:t>
      </w:r>
    </w:p>
    <w:p w14:paraId="4CE2FF81" w14:textId="77777777" w:rsidR="00977105" w:rsidRPr="00C46A54" w:rsidRDefault="00977105" w:rsidP="00977105">
      <w:pPr>
        <w:rPr>
          <w:rFonts w:cstheme="minorHAnsi"/>
          <w:sz w:val="24"/>
        </w:rPr>
      </w:pPr>
    </w:p>
    <w:p w14:paraId="3B70D1A1" w14:textId="77777777" w:rsidR="00977105" w:rsidRPr="00C46A54" w:rsidRDefault="00977105" w:rsidP="00977105">
      <w:pPr>
        <w:rPr>
          <w:rFonts w:cstheme="minorHAnsi"/>
          <w:sz w:val="24"/>
        </w:rPr>
      </w:pPr>
      <w:r w:rsidRPr="00C46A54">
        <w:rPr>
          <w:rFonts w:cstheme="minorHAnsi"/>
          <w:sz w:val="24"/>
        </w:rPr>
        <w:t xml:space="preserve">Print Employee Name: ______________________________________ </w:t>
      </w:r>
    </w:p>
    <w:p w14:paraId="29A4EC82" w14:textId="77777777" w:rsidR="00E23CFD" w:rsidRDefault="00E23CFD" w:rsidP="00977105">
      <w:pPr>
        <w:rPr>
          <w:rFonts w:cstheme="minorHAnsi"/>
          <w:sz w:val="24"/>
        </w:rPr>
      </w:pPr>
    </w:p>
    <w:p w14:paraId="7226D830" w14:textId="67971246" w:rsidR="00977105" w:rsidRPr="00C46A54" w:rsidRDefault="00977105" w:rsidP="00977105">
      <w:pPr>
        <w:rPr>
          <w:rFonts w:cstheme="minorHAnsi"/>
          <w:sz w:val="24"/>
        </w:rPr>
      </w:pPr>
      <w:r w:rsidRPr="00C46A54">
        <w:rPr>
          <w:rFonts w:cstheme="minorHAnsi"/>
          <w:sz w:val="24"/>
        </w:rPr>
        <w:t xml:space="preserve">Employee Signature: _______________________________________ </w:t>
      </w:r>
    </w:p>
    <w:p w14:paraId="4B5668A6" w14:textId="77777777" w:rsidR="00E23CFD" w:rsidRDefault="00E23CFD">
      <w:pPr>
        <w:rPr>
          <w:rFonts w:cstheme="minorHAnsi"/>
          <w:sz w:val="24"/>
        </w:rPr>
      </w:pPr>
    </w:p>
    <w:p w14:paraId="6BB8E71D" w14:textId="6C9505E2" w:rsidR="00700FDB" w:rsidRPr="00C46A54" w:rsidRDefault="00977105">
      <w:pPr>
        <w:rPr>
          <w:rFonts w:cstheme="minorHAnsi"/>
        </w:rPr>
      </w:pPr>
      <w:r w:rsidRPr="00C46A54">
        <w:rPr>
          <w:rFonts w:cstheme="minorHAnsi"/>
          <w:sz w:val="24"/>
        </w:rPr>
        <w:t>Date:</w:t>
      </w:r>
      <w:r w:rsidR="00E23CFD">
        <w:rPr>
          <w:rFonts w:cstheme="minorHAnsi"/>
          <w:sz w:val="24"/>
        </w:rPr>
        <w:t xml:space="preserve"> </w:t>
      </w:r>
      <w:r w:rsidRPr="00C46A54">
        <w:rPr>
          <w:rFonts w:cstheme="minorHAnsi"/>
          <w:sz w:val="24"/>
        </w:rPr>
        <w:t>________________</w:t>
      </w:r>
    </w:p>
    <w:sectPr w:rsidR="00700FDB" w:rsidRPr="00C46A54" w:rsidSect="00E750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645F5"/>
    <w:multiLevelType w:val="multilevel"/>
    <w:tmpl w:val="132A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564812"/>
    <w:multiLevelType w:val="hybridMultilevel"/>
    <w:tmpl w:val="4B1E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85DC4"/>
    <w:multiLevelType w:val="multilevel"/>
    <w:tmpl w:val="F69C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CC5C90"/>
    <w:multiLevelType w:val="multilevel"/>
    <w:tmpl w:val="9B4E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AB4517"/>
    <w:multiLevelType w:val="hybridMultilevel"/>
    <w:tmpl w:val="8AA6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E1C61"/>
    <w:multiLevelType w:val="multilevel"/>
    <w:tmpl w:val="FD2A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6430035">
    <w:abstractNumId w:val="0"/>
  </w:num>
  <w:num w:numId="2" w16cid:durableId="808400170">
    <w:abstractNumId w:val="3"/>
  </w:num>
  <w:num w:numId="3" w16cid:durableId="1127089579">
    <w:abstractNumId w:val="1"/>
  </w:num>
  <w:num w:numId="4" w16cid:durableId="284775748">
    <w:abstractNumId w:val="4"/>
  </w:num>
  <w:num w:numId="5" w16cid:durableId="822745914">
    <w:abstractNumId w:val="2"/>
  </w:num>
  <w:num w:numId="6" w16cid:durableId="207954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zNDAyMbE0NDU2MjNW0lEKTi0uzszPAykwqgUAllZocSwAAAA="/>
  </w:docVars>
  <w:rsids>
    <w:rsidRoot w:val="00700FDB"/>
    <w:rsid w:val="000168E7"/>
    <w:rsid w:val="00020364"/>
    <w:rsid w:val="000E2533"/>
    <w:rsid w:val="000E4939"/>
    <w:rsid w:val="000F1483"/>
    <w:rsid w:val="00170570"/>
    <w:rsid w:val="001A25C2"/>
    <w:rsid w:val="001C4B17"/>
    <w:rsid w:val="001E223C"/>
    <w:rsid w:val="001E2D62"/>
    <w:rsid w:val="0028421A"/>
    <w:rsid w:val="002B36A1"/>
    <w:rsid w:val="002D17AB"/>
    <w:rsid w:val="00323246"/>
    <w:rsid w:val="00346DF7"/>
    <w:rsid w:val="003D4D48"/>
    <w:rsid w:val="00474574"/>
    <w:rsid w:val="004E28FC"/>
    <w:rsid w:val="00530F37"/>
    <w:rsid w:val="005478C6"/>
    <w:rsid w:val="00582D83"/>
    <w:rsid w:val="005C124E"/>
    <w:rsid w:val="00645296"/>
    <w:rsid w:val="006779DC"/>
    <w:rsid w:val="006851A1"/>
    <w:rsid w:val="00700FDB"/>
    <w:rsid w:val="00764D55"/>
    <w:rsid w:val="007754DE"/>
    <w:rsid w:val="0089349A"/>
    <w:rsid w:val="0091626A"/>
    <w:rsid w:val="00974550"/>
    <w:rsid w:val="00977105"/>
    <w:rsid w:val="00A1423D"/>
    <w:rsid w:val="00A16D60"/>
    <w:rsid w:val="00AD1CD9"/>
    <w:rsid w:val="00C46A54"/>
    <w:rsid w:val="00C94A2C"/>
    <w:rsid w:val="00C94CD6"/>
    <w:rsid w:val="00CA77A1"/>
    <w:rsid w:val="00D2176F"/>
    <w:rsid w:val="00D22719"/>
    <w:rsid w:val="00D657D7"/>
    <w:rsid w:val="00DA0B7E"/>
    <w:rsid w:val="00DD7179"/>
    <w:rsid w:val="00DD79AB"/>
    <w:rsid w:val="00E1751D"/>
    <w:rsid w:val="00E23CFD"/>
    <w:rsid w:val="00E75027"/>
    <w:rsid w:val="00E93835"/>
    <w:rsid w:val="00EC4EDF"/>
    <w:rsid w:val="00F4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18D1"/>
  <w15:chartTrackingRefBased/>
  <w15:docId w15:val="{6B896579-AD97-4382-9DBB-B6034D71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62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570"/>
    <w:pPr>
      <w:spacing w:after="0" w:line="240" w:lineRule="auto"/>
    </w:pPr>
  </w:style>
  <w:style w:type="character" w:customStyle="1" w:styleId="Heading1Char">
    <w:name w:val="Heading 1 Char"/>
    <w:basedOn w:val="DefaultParagraphFont"/>
    <w:link w:val="Heading1"/>
    <w:uiPriority w:val="9"/>
    <w:rsid w:val="0091626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46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25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913">
      <w:bodyDiv w:val="1"/>
      <w:marLeft w:val="0"/>
      <w:marRight w:val="0"/>
      <w:marTop w:val="0"/>
      <w:marBottom w:val="0"/>
      <w:divBdr>
        <w:top w:val="none" w:sz="0" w:space="0" w:color="auto"/>
        <w:left w:val="none" w:sz="0" w:space="0" w:color="auto"/>
        <w:bottom w:val="none" w:sz="0" w:space="0" w:color="auto"/>
        <w:right w:val="none" w:sz="0" w:space="0" w:color="auto"/>
      </w:divBdr>
    </w:div>
    <w:div w:id="138961770">
      <w:bodyDiv w:val="1"/>
      <w:marLeft w:val="0"/>
      <w:marRight w:val="0"/>
      <w:marTop w:val="0"/>
      <w:marBottom w:val="0"/>
      <w:divBdr>
        <w:top w:val="none" w:sz="0" w:space="0" w:color="auto"/>
        <w:left w:val="none" w:sz="0" w:space="0" w:color="auto"/>
        <w:bottom w:val="none" w:sz="0" w:space="0" w:color="auto"/>
        <w:right w:val="none" w:sz="0" w:space="0" w:color="auto"/>
      </w:divBdr>
    </w:div>
    <w:div w:id="167839072">
      <w:bodyDiv w:val="1"/>
      <w:marLeft w:val="0"/>
      <w:marRight w:val="0"/>
      <w:marTop w:val="0"/>
      <w:marBottom w:val="0"/>
      <w:divBdr>
        <w:top w:val="none" w:sz="0" w:space="0" w:color="auto"/>
        <w:left w:val="none" w:sz="0" w:space="0" w:color="auto"/>
        <w:bottom w:val="none" w:sz="0" w:space="0" w:color="auto"/>
        <w:right w:val="none" w:sz="0" w:space="0" w:color="auto"/>
      </w:divBdr>
    </w:div>
    <w:div w:id="212229916">
      <w:bodyDiv w:val="1"/>
      <w:marLeft w:val="0"/>
      <w:marRight w:val="0"/>
      <w:marTop w:val="0"/>
      <w:marBottom w:val="0"/>
      <w:divBdr>
        <w:top w:val="none" w:sz="0" w:space="0" w:color="auto"/>
        <w:left w:val="none" w:sz="0" w:space="0" w:color="auto"/>
        <w:bottom w:val="none" w:sz="0" w:space="0" w:color="auto"/>
        <w:right w:val="none" w:sz="0" w:space="0" w:color="auto"/>
      </w:divBdr>
    </w:div>
    <w:div w:id="276568565">
      <w:bodyDiv w:val="1"/>
      <w:marLeft w:val="0"/>
      <w:marRight w:val="0"/>
      <w:marTop w:val="0"/>
      <w:marBottom w:val="0"/>
      <w:divBdr>
        <w:top w:val="none" w:sz="0" w:space="0" w:color="auto"/>
        <w:left w:val="none" w:sz="0" w:space="0" w:color="auto"/>
        <w:bottom w:val="none" w:sz="0" w:space="0" w:color="auto"/>
        <w:right w:val="none" w:sz="0" w:space="0" w:color="auto"/>
      </w:divBdr>
    </w:div>
    <w:div w:id="301497959">
      <w:bodyDiv w:val="1"/>
      <w:marLeft w:val="0"/>
      <w:marRight w:val="0"/>
      <w:marTop w:val="0"/>
      <w:marBottom w:val="0"/>
      <w:divBdr>
        <w:top w:val="none" w:sz="0" w:space="0" w:color="auto"/>
        <w:left w:val="none" w:sz="0" w:space="0" w:color="auto"/>
        <w:bottom w:val="none" w:sz="0" w:space="0" w:color="auto"/>
        <w:right w:val="none" w:sz="0" w:space="0" w:color="auto"/>
      </w:divBdr>
    </w:div>
    <w:div w:id="395518821">
      <w:bodyDiv w:val="1"/>
      <w:marLeft w:val="0"/>
      <w:marRight w:val="0"/>
      <w:marTop w:val="0"/>
      <w:marBottom w:val="0"/>
      <w:divBdr>
        <w:top w:val="none" w:sz="0" w:space="0" w:color="auto"/>
        <w:left w:val="none" w:sz="0" w:space="0" w:color="auto"/>
        <w:bottom w:val="none" w:sz="0" w:space="0" w:color="auto"/>
        <w:right w:val="none" w:sz="0" w:space="0" w:color="auto"/>
      </w:divBdr>
    </w:div>
    <w:div w:id="532234813">
      <w:bodyDiv w:val="1"/>
      <w:marLeft w:val="0"/>
      <w:marRight w:val="0"/>
      <w:marTop w:val="0"/>
      <w:marBottom w:val="0"/>
      <w:divBdr>
        <w:top w:val="none" w:sz="0" w:space="0" w:color="auto"/>
        <w:left w:val="none" w:sz="0" w:space="0" w:color="auto"/>
        <w:bottom w:val="none" w:sz="0" w:space="0" w:color="auto"/>
        <w:right w:val="none" w:sz="0" w:space="0" w:color="auto"/>
      </w:divBdr>
    </w:div>
    <w:div w:id="581069188">
      <w:bodyDiv w:val="1"/>
      <w:marLeft w:val="0"/>
      <w:marRight w:val="0"/>
      <w:marTop w:val="0"/>
      <w:marBottom w:val="0"/>
      <w:divBdr>
        <w:top w:val="none" w:sz="0" w:space="0" w:color="auto"/>
        <w:left w:val="none" w:sz="0" w:space="0" w:color="auto"/>
        <w:bottom w:val="none" w:sz="0" w:space="0" w:color="auto"/>
        <w:right w:val="none" w:sz="0" w:space="0" w:color="auto"/>
      </w:divBdr>
    </w:div>
    <w:div w:id="1289701185">
      <w:bodyDiv w:val="1"/>
      <w:marLeft w:val="0"/>
      <w:marRight w:val="0"/>
      <w:marTop w:val="0"/>
      <w:marBottom w:val="0"/>
      <w:divBdr>
        <w:top w:val="none" w:sz="0" w:space="0" w:color="auto"/>
        <w:left w:val="none" w:sz="0" w:space="0" w:color="auto"/>
        <w:bottom w:val="none" w:sz="0" w:space="0" w:color="auto"/>
        <w:right w:val="none" w:sz="0" w:space="0" w:color="auto"/>
      </w:divBdr>
    </w:div>
    <w:div w:id="1554002602">
      <w:bodyDiv w:val="1"/>
      <w:marLeft w:val="0"/>
      <w:marRight w:val="0"/>
      <w:marTop w:val="0"/>
      <w:marBottom w:val="0"/>
      <w:divBdr>
        <w:top w:val="none" w:sz="0" w:space="0" w:color="auto"/>
        <w:left w:val="none" w:sz="0" w:space="0" w:color="auto"/>
        <w:bottom w:val="none" w:sz="0" w:space="0" w:color="auto"/>
        <w:right w:val="none" w:sz="0" w:space="0" w:color="auto"/>
      </w:divBdr>
    </w:div>
    <w:div w:id="1674264745">
      <w:bodyDiv w:val="1"/>
      <w:marLeft w:val="0"/>
      <w:marRight w:val="0"/>
      <w:marTop w:val="0"/>
      <w:marBottom w:val="0"/>
      <w:divBdr>
        <w:top w:val="none" w:sz="0" w:space="0" w:color="auto"/>
        <w:left w:val="none" w:sz="0" w:space="0" w:color="auto"/>
        <w:bottom w:val="none" w:sz="0" w:space="0" w:color="auto"/>
        <w:right w:val="none" w:sz="0" w:space="0" w:color="auto"/>
      </w:divBdr>
    </w:div>
    <w:div w:id="1910269329">
      <w:bodyDiv w:val="1"/>
      <w:marLeft w:val="0"/>
      <w:marRight w:val="0"/>
      <w:marTop w:val="0"/>
      <w:marBottom w:val="0"/>
      <w:divBdr>
        <w:top w:val="none" w:sz="0" w:space="0" w:color="auto"/>
        <w:left w:val="none" w:sz="0" w:space="0" w:color="auto"/>
        <w:bottom w:val="none" w:sz="0" w:space="0" w:color="auto"/>
        <w:right w:val="none" w:sz="0" w:space="0" w:color="auto"/>
      </w:divBdr>
    </w:div>
    <w:div w:id="193242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DiBella</dc:creator>
  <cp:keywords/>
  <dc:description/>
  <cp:lastModifiedBy>Katrina Gossic</cp:lastModifiedBy>
  <cp:revision>3</cp:revision>
  <dcterms:created xsi:type="dcterms:W3CDTF">2023-02-24T21:39:00Z</dcterms:created>
  <dcterms:modified xsi:type="dcterms:W3CDTF">2023-02-24T21:43:00Z</dcterms:modified>
</cp:coreProperties>
</file>