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94A5" w14:textId="5EFA8649" w:rsidR="00E723AE" w:rsidRDefault="005212B4" w:rsidP="00E723AE">
      <w:pPr>
        <w:autoSpaceDE w:val="0"/>
        <w:autoSpaceDN w:val="0"/>
        <w:adjustRightInd w:val="0"/>
        <w:spacing w:after="0" w:line="240" w:lineRule="auto"/>
        <w:rPr>
          <w:rFonts w:ascii="Segoe UI" w:eastAsia="Times New Roman" w:hAnsi="Segoe UI" w:cs="Segoe UI"/>
          <w:color w:val="000000"/>
          <w:sz w:val="18"/>
          <w:szCs w:val="18"/>
        </w:rPr>
      </w:pPr>
      <w:r>
        <w:rPr>
          <w:noProof/>
        </w:rPr>
        <w:drawing>
          <wp:anchor distT="0" distB="0" distL="114300" distR="114300" simplePos="0" relativeHeight="251658240" behindDoc="1" locked="0" layoutInCell="1" allowOverlap="1" wp14:anchorId="67C50ED2" wp14:editId="0BE8178C">
            <wp:simplePos x="0" y="0"/>
            <wp:positionH relativeFrom="column">
              <wp:posOffset>0</wp:posOffset>
            </wp:positionH>
            <wp:positionV relativeFrom="paragraph">
              <wp:posOffset>0</wp:posOffset>
            </wp:positionV>
            <wp:extent cx="2286000" cy="962025"/>
            <wp:effectExtent l="0" t="0" r="0" b="9525"/>
            <wp:wrapTight wrapText="bothSides">
              <wp:wrapPolygon edited="0">
                <wp:start x="7380" y="0"/>
                <wp:lineTo x="0" y="2994"/>
                <wp:lineTo x="0" y="13687"/>
                <wp:lineTo x="2880" y="14115"/>
                <wp:lineTo x="0" y="16253"/>
                <wp:lineTo x="0" y="17537"/>
                <wp:lineTo x="720" y="20958"/>
                <wp:lineTo x="900" y="21386"/>
                <wp:lineTo x="20340" y="21386"/>
                <wp:lineTo x="20700" y="20958"/>
                <wp:lineTo x="21420" y="17109"/>
                <wp:lineTo x="21420" y="16681"/>
                <wp:lineTo x="18360" y="14115"/>
                <wp:lineTo x="21060" y="14115"/>
                <wp:lineTo x="21420" y="13259"/>
                <wp:lineTo x="21420" y="3850"/>
                <wp:lineTo x="11700" y="0"/>
                <wp:lineTo x="738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E858C" w14:textId="77777777" w:rsidR="005212B4" w:rsidRDefault="005212B4" w:rsidP="00E723AE">
      <w:pPr>
        <w:autoSpaceDE w:val="0"/>
        <w:autoSpaceDN w:val="0"/>
        <w:adjustRightInd w:val="0"/>
        <w:spacing w:after="0" w:line="240" w:lineRule="auto"/>
        <w:rPr>
          <w:rFonts w:ascii="Segoe UI" w:eastAsia="Times New Roman" w:hAnsi="Segoe UI" w:cs="Segoe UI"/>
          <w:color w:val="000000"/>
          <w:sz w:val="18"/>
          <w:szCs w:val="18"/>
        </w:rPr>
      </w:pPr>
    </w:p>
    <w:p w14:paraId="3DC959CE" w14:textId="58159EA3" w:rsidR="00E723AE" w:rsidRDefault="00E723AE" w:rsidP="00F37C44">
      <w:pPr>
        <w:autoSpaceDE w:val="0"/>
        <w:autoSpaceDN w:val="0"/>
        <w:adjustRightInd w:val="0"/>
        <w:spacing w:after="0" w:line="240" w:lineRule="auto"/>
        <w:ind w:left="720"/>
        <w:jc w:val="right"/>
        <w:rPr>
          <w:rFonts w:ascii="Times New Roman" w:eastAsia="Times New Roman" w:hAnsi="Times New Roman" w:cs="Times New Roman"/>
          <w:b/>
          <w:bCs/>
          <w:color w:val="000000"/>
          <w:sz w:val="33"/>
          <w:szCs w:val="18"/>
        </w:rPr>
      </w:pPr>
      <w:r w:rsidRPr="00F37C44">
        <w:rPr>
          <w:rFonts w:ascii="Times New Roman" w:eastAsia="Times New Roman" w:hAnsi="Times New Roman" w:cs="Times New Roman"/>
          <w:b/>
          <w:bCs/>
          <w:color w:val="000000"/>
          <w:sz w:val="33"/>
          <w:szCs w:val="18"/>
        </w:rPr>
        <w:t xml:space="preserve">Job Description – </w:t>
      </w:r>
      <w:r w:rsidR="000C6EC2" w:rsidRPr="00F37C44">
        <w:rPr>
          <w:rFonts w:ascii="Times New Roman" w:eastAsia="Times New Roman" w:hAnsi="Times New Roman" w:cs="Times New Roman"/>
          <w:b/>
          <w:bCs/>
          <w:color w:val="000000"/>
          <w:sz w:val="33"/>
          <w:szCs w:val="18"/>
        </w:rPr>
        <w:t>Financial Analyst</w:t>
      </w:r>
    </w:p>
    <w:p w14:paraId="5073C076" w14:textId="44D403A5" w:rsidR="002859A6" w:rsidRPr="00F37C44" w:rsidRDefault="002859A6" w:rsidP="00F37C44">
      <w:pPr>
        <w:autoSpaceDE w:val="0"/>
        <w:autoSpaceDN w:val="0"/>
        <w:adjustRightInd w:val="0"/>
        <w:spacing w:after="0" w:line="240" w:lineRule="auto"/>
        <w:ind w:left="720"/>
        <w:jc w:val="right"/>
        <w:rPr>
          <w:rFonts w:ascii="Times New Roman" w:eastAsia="Times New Roman" w:hAnsi="Times New Roman" w:cs="Times New Roman"/>
          <w:b/>
          <w:bCs/>
          <w:color w:val="000000"/>
          <w:sz w:val="33"/>
          <w:szCs w:val="18"/>
        </w:rPr>
      </w:pPr>
      <w:r>
        <w:rPr>
          <w:rFonts w:ascii="Times New Roman" w:eastAsia="Times New Roman" w:hAnsi="Times New Roman" w:cs="Times New Roman"/>
          <w:b/>
          <w:bCs/>
          <w:color w:val="000000"/>
          <w:sz w:val="33"/>
          <w:szCs w:val="18"/>
        </w:rPr>
        <w:t>(VB Care)</w:t>
      </w:r>
    </w:p>
    <w:p w14:paraId="708701D5" w14:textId="77777777" w:rsidR="004D1469" w:rsidRDefault="004D1469" w:rsidP="00E723AE">
      <w:pPr>
        <w:autoSpaceDE w:val="0"/>
        <w:autoSpaceDN w:val="0"/>
        <w:adjustRightInd w:val="0"/>
        <w:spacing w:after="0" w:line="240" w:lineRule="auto"/>
        <w:rPr>
          <w:rFonts w:ascii="Times New Roman" w:eastAsia="Times New Roman" w:hAnsi="Times New Roman" w:cs="Times New Roman"/>
          <w:b/>
          <w:color w:val="000000"/>
          <w:sz w:val="20"/>
          <w:szCs w:val="20"/>
        </w:rPr>
      </w:pPr>
    </w:p>
    <w:p w14:paraId="1060F54B" w14:textId="77777777" w:rsidR="00F37C44" w:rsidRDefault="00F37C44" w:rsidP="00E723AE">
      <w:pPr>
        <w:autoSpaceDE w:val="0"/>
        <w:autoSpaceDN w:val="0"/>
        <w:adjustRightInd w:val="0"/>
        <w:spacing w:after="0" w:line="240" w:lineRule="auto"/>
        <w:rPr>
          <w:rFonts w:ascii="Times New Roman" w:eastAsia="Times New Roman" w:hAnsi="Times New Roman" w:cs="Times New Roman"/>
          <w:b/>
          <w:color w:val="000000"/>
          <w:sz w:val="24"/>
          <w:szCs w:val="24"/>
        </w:rPr>
      </w:pPr>
    </w:p>
    <w:p w14:paraId="4ABE13A6" w14:textId="77777777" w:rsidR="002859A6" w:rsidRDefault="002859A6" w:rsidP="00E723AE">
      <w:pPr>
        <w:autoSpaceDE w:val="0"/>
        <w:autoSpaceDN w:val="0"/>
        <w:adjustRightInd w:val="0"/>
        <w:spacing w:after="0" w:line="240" w:lineRule="auto"/>
        <w:rPr>
          <w:rFonts w:ascii="Times New Roman" w:eastAsia="Times New Roman" w:hAnsi="Times New Roman" w:cs="Times New Roman"/>
          <w:b/>
          <w:color w:val="000000"/>
        </w:rPr>
      </w:pPr>
    </w:p>
    <w:p w14:paraId="3F67F3FB" w14:textId="77777777" w:rsidR="002859A6" w:rsidRDefault="002859A6" w:rsidP="00E723AE">
      <w:pPr>
        <w:autoSpaceDE w:val="0"/>
        <w:autoSpaceDN w:val="0"/>
        <w:adjustRightInd w:val="0"/>
        <w:spacing w:after="0" w:line="240" w:lineRule="auto"/>
        <w:rPr>
          <w:rFonts w:ascii="Times New Roman" w:eastAsia="Times New Roman" w:hAnsi="Times New Roman" w:cs="Times New Roman"/>
          <w:b/>
          <w:color w:val="000000"/>
        </w:rPr>
      </w:pPr>
    </w:p>
    <w:p w14:paraId="065E4BF5" w14:textId="7A4C1D82" w:rsidR="00E723AE" w:rsidRPr="00097491" w:rsidRDefault="00E723AE" w:rsidP="00E723AE">
      <w:pPr>
        <w:autoSpaceDE w:val="0"/>
        <w:autoSpaceDN w:val="0"/>
        <w:adjustRightInd w:val="0"/>
        <w:spacing w:after="0" w:line="240" w:lineRule="auto"/>
        <w:rPr>
          <w:rFonts w:ascii="Times New Roman" w:eastAsia="Times New Roman" w:hAnsi="Times New Roman" w:cs="Times New Roman"/>
          <w:bCs/>
          <w:color w:val="000000"/>
        </w:rPr>
      </w:pPr>
      <w:r w:rsidRPr="00097491">
        <w:rPr>
          <w:rFonts w:ascii="Times New Roman" w:eastAsia="Times New Roman" w:hAnsi="Times New Roman" w:cs="Times New Roman"/>
          <w:b/>
          <w:color w:val="000000"/>
        </w:rPr>
        <w:t>Job Title:</w:t>
      </w:r>
      <w:r w:rsidR="00F37C44" w:rsidRPr="00097491">
        <w:rPr>
          <w:rFonts w:ascii="Times New Roman" w:eastAsia="Times New Roman" w:hAnsi="Times New Roman" w:cs="Times New Roman"/>
          <w:b/>
          <w:color w:val="000000"/>
        </w:rPr>
        <w:tab/>
      </w:r>
      <w:r w:rsidR="000C6EC2" w:rsidRPr="00097491">
        <w:rPr>
          <w:rFonts w:ascii="Times New Roman" w:eastAsia="Times New Roman" w:hAnsi="Times New Roman" w:cs="Times New Roman"/>
          <w:bCs/>
          <w:color w:val="000000"/>
        </w:rPr>
        <w:t>Financial Analyst</w:t>
      </w:r>
    </w:p>
    <w:p w14:paraId="6A94A7FB" w14:textId="0E0B3E36"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rPr>
      </w:pPr>
      <w:r w:rsidRPr="00097491">
        <w:rPr>
          <w:rFonts w:ascii="Times New Roman" w:eastAsia="Times New Roman" w:hAnsi="Times New Roman" w:cs="Times New Roman"/>
          <w:b/>
          <w:color w:val="000000"/>
        </w:rPr>
        <w:t>Department:</w:t>
      </w:r>
      <w:r w:rsidR="00F37C44" w:rsidRPr="00097491">
        <w:rPr>
          <w:rFonts w:ascii="Times New Roman" w:eastAsia="Times New Roman" w:hAnsi="Times New Roman" w:cs="Times New Roman"/>
          <w:b/>
          <w:color w:val="000000"/>
        </w:rPr>
        <w:tab/>
      </w:r>
      <w:r w:rsidRPr="00097491">
        <w:rPr>
          <w:rFonts w:ascii="Times New Roman" w:eastAsia="Times New Roman" w:hAnsi="Times New Roman" w:cs="Times New Roman"/>
          <w:color w:val="000000"/>
        </w:rPr>
        <w:t>Accounting/Finance</w:t>
      </w:r>
    </w:p>
    <w:p w14:paraId="63FD27F1" w14:textId="69A51CFB" w:rsidR="00E723AE" w:rsidRPr="00097491" w:rsidRDefault="00E723AE" w:rsidP="00E723AE">
      <w:pPr>
        <w:autoSpaceDE w:val="0"/>
        <w:autoSpaceDN w:val="0"/>
        <w:adjustRightInd w:val="0"/>
        <w:spacing w:after="0" w:line="240" w:lineRule="auto"/>
        <w:rPr>
          <w:rFonts w:ascii="Times New Roman" w:eastAsia="Times New Roman" w:hAnsi="Times New Roman" w:cs="Times New Roman"/>
          <w:bCs/>
          <w:color w:val="000000"/>
        </w:rPr>
      </w:pPr>
      <w:r w:rsidRPr="00097491">
        <w:rPr>
          <w:rFonts w:ascii="Times New Roman" w:eastAsia="Times New Roman" w:hAnsi="Times New Roman" w:cs="Times New Roman"/>
          <w:b/>
          <w:color w:val="000000"/>
        </w:rPr>
        <w:t>Supervisor</w:t>
      </w:r>
      <w:r w:rsidR="00097491" w:rsidRPr="00097491">
        <w:rPr>
          <w:rFonts w:ascii="Times New Roman" w:eastAsia="Times New Roman" w:hAnsi="Times New Roman" w:cs="Times New Roman"/>
          <w:b/>
          <w:color w:val="000000"/>
        </w:rPr>
        <w:t>:</w:t>
      </w:r>
      <w:r w:rsidR="00097491" w:rsidRPr="00097491">
        <w:rPr>
          <w:rFonts w:ascii="Times New Roman" w:eastAsia="Times New Roman" w:hAnsi="Times New Roman" w:cs="Times New Roman"/>
          <w:b/>
          <w:color w:val="000000"/>
        </w:rPr>
        <w:tab/>
      </w:r>
      <w:r w:rsidR="002859A6">
        <w:rPr>
          <w:rFonts w:ascii="Times New Roman" w:eastAsia="Times New Roman" w:hAnsi="Times New Roman" w:cs="Times New Roman"/>
          <w:bCs/>
          <w:color w:val="000000"/>
        </w:rPr>
        <w:t>Varies</w:t>
      </w:r>
    </w:p>
    <w:p w14:paraId="01F227A4" w14:textId="4F10C593"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rPr>
      </w:pPr>
      <w:r w:rsidRPr="00097491">
        <w:rPr>
          <w:rFonts w:ascii="Times New Roman" w:eastAsia="Times New Roman" w:hAnsi="Times New Roman" w:cs="Times New Roman"/>
          <w:b/>
          <w:color w:val="000000"/>
        </w:rPr>
        <w:t xml:space="preserve">FLSA Status: </w:t>
      </w:r>
      <w:r w:rsidR="00CC0B27" w:rsidRPr="00097491">
        <w:rPr>
          <w:rFonts w:ascii="Times New Roman" w:eastAsia="Times New Roman" w:hAnsi="Times New Roman" w:cs="Times New Roman"/>
          <w:b/>
          <w:color w:val="000000"/>
        </w:rPr>
        <w:t xml:space="preserve">  </w:t>
      </w:r>
      <w:r w:rsidR="00CC0B27" w:rsidRPr="00097491">
        <w:rPr>
          <w:rFonts w:ascii="Times New Roman" w:eastAsia="Times New Roman" w:hAnsi="Times New Roman" w:cs="Times New Roman"/>
          <w:bCs/>
          <w:color w:val="000000"/>
        </w:rPr>
        <w:t>Exempt</w:t>
      </w:r>
    </w:p>
    <w:p w14:paraId="41E75EF3" w14:textId="242071D8"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rPr>
      </w:pPr>
      <w:r w:rsidRPr="00097491">
        <w:rPr>
          <w:rFonts w:ascii="Times New Roman" w:eastAsia="Times New Roman" w:hAnsi="Times New Roman" w:cs="Times New Roman"/>
          <w:b/>
          <w:color w:val="000000"/>
        </w:rPr>
        <w:t xml:space="preserve">Prepared By: </w:t>
      </w:r>
      <w:r w:rsidR="000C6EC2" w:rsidRPr="00097491">
        <w:rPr>
          <w:rFonts w:ascii="Times New Roman" w:eastAsia="Times New Roman" w:hAnsi="Times New Roman" w:cs="Times New Roman"/>
          <w:b/>
          <w:color w:val="000000"/>
        </w:rPr>
        <w:t xml:space="preserve">  </w:t>
      </w:r>
      <w:r w:rsidR="00097491" w:rsidRPr="00097491">
        <w:rPr>
          <w:rFonts w:ascii="Times New Roman" w:eastAsia="Times New Roman" w:hAnsi="Times New Roman" w:cs="Times New Roman"/>
          <w:b/>
          <w:color w:val="000000"/>
        </w:rPr>
        <w:tab/>
      </w:r>
      <w:r w:rsidR="00F37C44" w:rsidRPr="00097491">
        <w:rPr>
          <w:rFonts w:ascii="Times New Roman" w:eastAsia="Times New Roman" w:hAnsi="Times New Roman" w:cs="Times New Roman"/>
          <w:color w:val="000000"/>
        </w:rPr>
        <w:t>TH</w:t>
      </w:r>
    </w:p>
    <w:p w14:paraId="643255BD" w14:textId="45BF21A5"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rPr>
      </w:pPr>
      <w:r w:rsidRPr="00097491">
        <w:rPr>
          <w:rFonts w:ascii="Times New Roman" w:eastAsia="Times New Roman" w:hAnsi="Times New Roman" w:cs="Times New Roman"/>
          <w:b/>
          <w:color w:val="000000"/>
        </w:rPr>
        <w:t>Prepared Date:</w:t>
      </w:r>
      <w:r w:rsidR="00F37C44" w:rsidRPr="00097491">
        <w:rPr>
          <w:rFonts w:ascii="Times New Roman" w:eastAsia="Times New Roman" w:hAnsi="Times New Roman" w:cs="Times New Roman"/>
          <w:bCs/>
          <w:color w:val="000000"/>
        </w:rPr>
        <w:t>7/7/21</w:t>
      </w:r>
    </w:p>
    <w:p w14:paraId="7A100CBF" w14:textId="63B4383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rPr>
      </w:pPr>
      <w:r w:rsidRPr="00097491">
        <w:rPr>
          <w:rFonts w:ascii="Times New Roman" w:eastAsia="Times New Roman" w:hAnsi="Times New Roman" w:cs="Times New Roman"/>
          <w:b/>
          <w:color w:val="000000"/>
        </w:rPr>
        <w:t xml:space="preserve">Approved By: </w:t>
      </w:r>
      <w:r w:rsidR="000C6EC2" w:rsidRPr="00097491">
        <w:rPr>
          <w:rFonts w:ascii="Times New Roman" w:eastAsia="Times New Roman" w:hAnsi="Times New Roman" w:cs="Times New Roman"/>
          <w:b/>
          <w:color w:val="000000"/>
        </w:rPr>
        <w:t xml:space="preserve">   </w:t>
      </w:r>
      <w:r w:rsidR="00D403A4" w:rsidRPr="00D403A4">
        <w:rPr>
          <w:rFonts w:ascii="Times New Roman" w:eastAsia="Times New Roman" w:hAnsi="Times New Roman" w:cs="Times New Roman"/>
          <w:bCs/>
          <w:color w:val="000000"/>
        </w:rPr>
        <w:t>KG</w:t>
      </w:r>
      <w:r w:rsidR="004624CA" w:rsidRPr="00D403A4">
        <w:rPr>
          <w:rFonts w:ascii="Times New Roman" w:eastAsia="Times New Roman" w:hAnsi="Times New Roman" w:cs="Times New Roman"/>
          <w:bCs/>
          <w:color w:val="000000"/>
        </w:rPr>
        <w:tab/>
      </w:r>
    </w:p>
    <w:p w14:paraId="54C5FA77" w14:textId="031EC054" w:rsidR="00E723AE" w:rsidRPr="00097491" w:rsidRDefault="00E723AE" w:rsidP="00E723AE">
      <w:pPr>
        <w:autoSpaceDE w:val="0"/>
        <w:autoSpaceDN w:val="0"/>
        <w:adjustRightInd w:val="0"/>
        <w:spacing w:after="0" w:line="240" w:lineRule="auto"/>
        <w:rPr>
          <w:rFonts w:ascii="Times New Roman" w:eastAsia="Times New Roman" w:hAnsi="Times New Roman" w:cs="Times New Roman"/>
          <w:b/>
          <w:color w:val="000000"/>
        </w:rPr>
      </w:pPr>
      <w:r w:rsidRPr="00097491">
        <w:rPr>
          <w:rFonts w:ascii="Times New Roman" w:eastAsia="Times New Roman" w:hAnsi="Times New Roman" w:cs="Times New Roman"/>
          <w:b/>
          <w:color w:val="000000"/>
        </w:rPr>
        <w:t xml:space="preserve">Approved Date: </w:t>
      </w:r>
      <w:r w:rsidR="00D403A4" w:rsidRPr="00D403A4">
        <w:rPr>
          <w:rFonts w:ascii="Times New Roman" w:eastAsia="Times New Roman" w:hAnsi="Times New Roman" w:cs="Times New Roman"/>
          <w:bCs/>
          <w:color w:val="000000"/>
        </w:rPr>
        <w:t>7/12/21</w:t>
      </w:r>
    </w:p>
    <w:p w14:paraId="4A268378" w14:textId="77777777" w:rsidR="00E723AE" w:rsidRPr="00F37C44" w:rsidRDefault="00E723AE" w:rsidP="00E723AE">
      <w:pPr>
        <w:autoSpaceDE w:val="0"/>
        <w:autoSpaceDN w:val="0"/>
        <w:adjustRightInd w:val="0"/>
        <w:spacing w:after="0" w:line="240" w:lineRule="auto"/>
        <w:rPr>
          <w:rFonts w:ascii="Times New Roman" w:eastAsia="Times New Roman" w:hAnsi="Times New Roman" w:cs="Times New Roman"/>
          <w:color w:val="000000"/>
        </w:rPr>
      </w:pPr>
    </w:p>
    <w:p w14:paraId="428E5D13"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b/>
          <w:color w:val="000000"/>
          <w:sz w:val="24"/>
          <w:szCs w:val="24"/>
        </w:rPr>
        <w:t>Summary</w:t>
      </w:r>
    </w:p>
    <w:p w14:paraId="46D62385" w14:textId="77777777" w:rsidR="00931D0B" w:rsidRDefault="00931D0B" w:rsidP="00097491">
      <w:pPr>
        <w:spacing w:after="0" w:line="276" w:lineRule="auto"/>
        <w:rPr>
          <w:rFonts w:ascii="Times New Roman" w:hAnsi="Times New Roman" w:cs="Times New Roman"/>
          <w:sz w:val="24"/>
          <w:szCs w:val="24"/>
          <w:shd w:val="clear" w:color="auto" w:fill="FFFFFF"/>
        </w:rPr>
      </w:pPr>
    </w:p>
    <w:p w14:paraId="08302DF0" w14:textId="22DECAC5" w:rsidR="00097491" w:rsidRPr="00097491" w:rsidRDefault="00097491" w:rsidP="00097491">
      <w:pPr>
        <w:spacing w:after="0" w:line="276" w:lineRule="auto"/>
        <w:rPr>
          <w:rFonts w:ascii="Times New Roman" w:hAnsi="Times New Roman" w:cs="Times New Roman"/>
          <w:sz w:val="24"/>
          <w:szCs w:val="24"/>
          <w:shd w:val="clear" w:color="auto" w:fill="FFFFFF"/>
        </w:rPr>
      </w:pPr>
      <w:r w:rsidRPr="00097491">
        <w:rPr>
          <w:rFonts w:ascii="Times New Roman" w:hAnsi="Times New Roman" w:cs="Times New Roman"/>
          <w:sz w:val="24"/>
          <w:szCs w:val="24"/>
          <w:shd w:val="clear" w:color="auto" w:fill="FFFFFF"/>
        </w:rPr>
        <w:t>The Financial Analyst  supports the financial operations and analytical efforts of the fast-growing company's various value-based contracts ranging from MSSP ACOs, Medicare Advantage Plans, and Commercial ACOs. This position will collaborate with various payor partners and internal stakeholders to deliver enhanced performance on value-based contracts. Duties will include financial system development, financial operations process development, and process execution. Works closely with the company's value-based analytics, payor contracting, and finance teams to ensure appropriate and meaningful collaboration drives results. The position works on multiple projects as a subject matter expert in a fast-paced environment for the support of executive management, physicians, and other internal clients. </w:t>
      </w:r>
    </w:p>
    <w:p w14:paraId="47F5AE2E" w14:textId="77777777" w:rsidR="00097491" w:rsidRPr="00097491" w:rsidRDefault="00097491" w:rsidP="000C6EC2">
      <w:pPr>
        <w:spacing w:after="0"/>
        <w:rPr>
          <w:rFonts w:ascii="Times New Roman" w:hAnsi="Times New Roman" w:cs="Times New Roman"/>
          <w:b/>
          <w:sz w:val="24"/>
          <w:szCs w:val="24"/>
          <w:u w:val="single"/>
        </w:rPr>
      </w:pPr>
    </w:p>
    <w:p w14:paraId="614F4359" w14:textId="77777777" w:rsidR="00931D0B" w:rsidRDefault="00097491" w:rsidP="00931D0B">
      <w:pPr>
        <w:spacing w:after="0"/>
        <w:rPr>
          <w:rFonts w:ascii="Times New Roman" w:hAnsi="Times New Roman" w:cs="Times New Roman"/>
          <w:b/>
          <w:sz w:val="24"/>
          <w:szCs w:val="24"/>
        </w:rPr>
      </w:pPr>
      <w:r w:rsidRPr="00097491">
        <w:rPr>
          <w:rFonts w:ascii="Times New Roman" w:hAnsi="Times New Roman" w:cs="Times New Roman"/>
          <w:b/>
          <w:sz w:val="24"/>
          <w:szCs w:val="24"/>
        </w:rPr>
        <w:t>Essentia</w:t>
      </w:r>
      <w:r w:rsidR="00931D0B">
        <w:rPr>
          <w:rFonts w:ascii="Times New Roman" w:hAnsi="Times New Roman" w:cs="Times New Roman"/>
          <w:b/>
          <w:sz w:val="24"/>
          <w:szCs w:val="24"/>
        </w:rPr>
        <w:t>l</w:t>
      </w:r>
      <w:r w:rsidRPr="00097491">
        <w:rPr>
          <w:rFonts w:ascii="Times New Roman" w:hAnsi="Times New Roman" w:cs="Times New Roman"/>
          <w:b/>
          <w:sz w:val="24"/>
          <w:szCs w:val="24"/>
        </w:rPr>
        <w:t xml:space="preserve"> Duties and Responsibilities</w:t>
      </w:r>
      <w:r w:rsidR="000C6EC2" w:rsidRPr="00097491">
        <w:rPr>
          <w:rFonts w:ascii="Times New Roman" w:hAnsi="Times New Roman" w:cs="Times New Roman"/>
          <w:b/>
          <w:sz w:val="24"/>
          <w:szCs w:val="24"/>
        </w:rPr>
        <w:t>:</w:t>
      </w:r>
    </w:p>
    <w:p w14:paraId="280E22E9" w14:textId="77777777" w:rsidR="00931D0B" w:rsidRDefault="00931D0B" w:rsidP="00931D0B">
      <w:pPr>
        <w:pStyle w:val="ListParagraph"/>
        <w:spacing w:after="0"/>
        <w:rPr>
          <w:rFonts w:ascii="Times New Roman" w:eastAsia="Times New Roman" w:hAnsi="Times New Roman" w:cs="Times New Roman"/>
          <w:sz w:val="24"/>
          <w:szCs w:val="24"/>
        </w:rPr>
      </w:pPr>
    </w:p>
    <w:p w14:paraId="1ACD496D" w14:textId="201D8899" w:rsidR="00097491" w:rsidRPr="00931D0B" w:rsidRDefault="00097491" w:rsidP="00931D0B">
      <w:pPr>
        <w:pStyle w:val="ListParagraph"/>
        <w:numPr>
          <w:ilvl w:val="0"/>
          <w:numId w:val="28"/>
        </w:numPr>
        <w:spacing w:after="0"/>
        <w:rPr>
          <w:rFonts w:ascii="Times New Roman" w:eastAsia="Times New Roman" w:hAnsi="Times New Roman" w:cs="Times New Roman"/>
          <w:sz w:val="24"/>
          <w:szCs w:val="24"/>
        </w:rPr>
      </w:pPr>
      <w:r w:rsidRPr="00931D0B">
        <w:rPr>
          <w:rFonts w:ascii="Times New Roman" w:eastAsia="Times New Roman" w:hAnsi="Times New Roman" w:cs="Times New Roman"/>
          <w:sz w:val="24"/>
          <w:szCs w:val="24"/>
        </w:rPr>
        <w:t>Creates, analyzes, and utilizes financial data to create reporting related to:</w:t>
      </w:r>
    </w:p>
    <w:p w14:paraId="50868FDF" w14:textId="77777777" w:rsidR="00097491" w:rsidRPr="00097491" w:rsidRDefault="00097491" w:rsidP="00097491">
      <w:pPr>
        <w:pStyle w:val="ListParagraph"/>
        <w:numPr>
          <w:ilvl w:val="1"/>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Incurred but not Reported </w:t>
      </w:r>
      <w:proofErr w:type="gramStart"/>
      <w:r w:rsidRPr="00097491">
        <w:rPr>
          <w:rFonts w:ascii="Times New Roman" w:eastAsia="Times New Roman" w:hAnsi="Times New Roman" w:cs="Times New Roman"/>
          <w:sz w:val="24"/>
          <w:szCs w:val="24"/>
        </w:rPr>
        <w:t>claims</w:t>
      </w:r>
      <w:proofErr w:type="gramEnd"/>
    </w:p>
    <w:p w14:paraId="554A3D78" w14:textId="77777777" w:rsidR="00097491" w:rsidRPr="00097491" w:rsidRDefault="00097491" w:rsidP="00097491">
      <w:pPr>
        <w:pStyle w:val="ListParagraph"/>
        <w:numPr>
          <w:ilvl w:val="1"/>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Medical Loss Ratio history</w:t>
      </w:r>
    </w:p>
    <w:p w14:paraId="1C250E2C" w14:textId="77777777" w:rsidR="00097491" w:rsidRPr="00097491" w:rsidRDefault="00097491" w:rsidP="00097491">
      <w:pPr>
        <w:pStyle w:val="ListParagraph"/>
        <w:numPr>
          <w:ilvl w:val="1"/>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Per Member Per Month revenue and expense for value-based contracts</w:t>
      </w:r>
    </w:p>
    <w:p w14:paraId="549D5ED6"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Normalizes payor data to maintain appropriate and accurate financial </w:t>
      </w:r>
      <w:proofErr w:type="gramStart"/>
      <w:r w:rsidRPr="00097491">
        <w:rPr>
          <w:rFonts w:ascii="Times New Roman" w:eastAsia="Times New Roman" w:hAnsi="Times New Roman" w:cs="Times New Roman"/>
          <w:sz w:val="24"/>
          <w:szCs w:val="24"/>
        </w:rPr>
        <w:t>databases</w:t>
      </w:r>
      <w:proofErr w:type="gramEnd"/>
    </w:p>
    <w:p w14:paraId="344C2211"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Enhances and refines databases to improve reporting and analysis </w:t>
      </w:r>
      <w:proofErr w:type="gramStart"/>
      <w:r w:rsidRPr="00097491">
        <w:rPr>
          <w:rFonts w:ascii="Times New Roman" w:eastAsia="Times New Roman" w:hAnsi="Times New Roman" w:cs="Times New Roman"/>
          <w:sz w:val="24"/>
          <w:szCs w:val="24"/>
        </w:rPr>
        <w:t>capabilities</w:t>
      </w:r>
      <w:proofErr w:type="gramEnd"/>
    </w:p>
    <w:p w14:paraId="67C3B659"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Tracks, reconciles, and analyzes variances in capitation and care management fee </w:t>
      </w:r>
      <w:proofErr w:type="gramStart"/>
      <w:r w:rsidRPr="00097491">
        <w:rPr>
          <w:rFonts w:ascii="Times New Roman" w:eastAsia="Times New Roman" w:hAnsi="Times New Roman" w:cs="Times New Roman"/>
          <w:sz w:val="24"/>
          <w:szCs w:val="24"/>
        </w:rPr>
        <w:t>arrangements</w:t>
      </w:r>
      <w:proofErr w:type="gramEnd"/>
    </w:p>
    <w:p w14:paraId="5A375BCF"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Tracks, reconciles, and analyzes variances in expected to actual cash collections on value-based </w:t>
      </w:r>
      <w:proofErr w:type="gramStart"/>
      <w:r w:rsidRPr="00097491">
        <w:rPr>
          <w:rFonts w:ascii="Times New Roman" w:eastAsia="Times New Roman" w:hAnsi="Times New Roman" w:cs="Times New Roman"/>
          <w:sz w:val="24"/>
          <w:szCs w:val="24"/>
        </w:rPr>
        <w:t>arrangements</w:t>
      </w:r>
      <w:proofErr w:type="gramEnd"/>
    </w:p>
    <w:p w14:paraId="18C9E81F"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Audits and contests various payor reports including:</w:t>
      </w:r>
    </w:p>
    <w:p w14:paraId="14DAB186" w14:textId="77777777" w:rsidR="00097491" w:rsidRPr="00097491" w:rsidRDefault="00097491" w:rsidP="00097491">
      <w:pPr>
        <w:pStyle w:val="ListParagraph"/>
        <w:numPr>
          <w:ilvl w:val="1"/>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Shared Savings reconciliations</w:t>
      </w:r>
    </w:p>
    <w:p w14:paraId="24D9275D" w14:textId="77777777" w:rsidR="00097491" w:rsidRPr="00097491" w:rsidRDefault="00097491" w:rsidP="00097491">
      <w:pPr>
        <w:pStyle w:val="ListParagraph"/>
        <w:numPr>
          <w:ilvl w:val="1"/>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Membership estimates</w:t>
      </w:r>
    </w:p>
    <w:p w14:paraId="4F9F70EE" w14:textId="77777777" w:rsidR="00931D0B" w:rsidRDefault="00931D0B" w:rsidP="00931D0B">
      <w:pPr>
        <w:pStyle w:val="ListParagraph"/>
        <w:shd w:val="clear" w:color="auto" w:fill="FFFFFF"/>
        <w:spacing w:before="100" w:beforeAutospacing="1" w:after="100" w:afterAutospacing="1" w:line="276" w:lineRule="auto"/>
        <w:rPr>
          <w:rFonts w:ascii="Times New Roman" w:eastAsia="Times New Roman" w:hAnsi="Times New Roman" w:cs="Times New Roman"/>
          <w:sz w:val="24"/>
          <w:szCs w:val="24"/>
        </w:rPr>
      </w:pPr>
    </w:p>
    <w:p w14:paraId="39C7F1C7" w14:textId="415E0981"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lastRenderedPageBreak/>
        <w:t>Completes weekly, monthly, quarterly, annual, and ad-hoc management reports and analysis including:</w:t>
      </w:r>
    </w:p>
    <w:p w14:paraId="469334B6" w14:textId="77777777" w:rsidR="00097491" w:rsidRPr="00097491" w:rsidRDefault="00097491" w:rsidP="00097491">
      <w:pPr>
        <w:pStyle w:val="ListParagraph"/>
        <w:numPr>
          <w:ilvl w:val="1"/>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Cash Audit Findings and Results</w:t>
      </w:r>
    </w:p>
    <w:p w14:paraId="185A06A8" w14:textId="77777777" w:rsidR="00097491" w:rsidRPr="00097491" w:rsidRDefault="00097491" w:rsidP="00097491">
      <w:pPr>
        <w:pStyle w:val="ListParagraph"/>
        <w:numPr>
          <w:ilvl w:val="1"/>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Attribution Audit Findings and Results</w:t>
      </w:r>
    </w:p>
    <w:p w14:paraId="50BE1B05" w14:textId="77777777" w:rsidR="00097491" w:rsidRPr="00097491" w:rsidRDefault="00097491" w:rsidP="00097491">
      <w:pPr>
        <w:pStyle w:val="ListParagraph"/>
        <w:numPr>
          <w:ilvl w:val="1"/>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Other miscellaneous reports as </w:t>
      </w:r>
      <w:proofErr w:type="gramStart"/>
      <w:r w:rsidRPr="00097491">
        <w:rPr>
          <w:rFonts w:ascii="Times New Roman" w:eastAsia="Times New Roman" w:hAnsi="Times New Roman" w:cs="Times New Roman"/>
          <w:sz w:val="24"/>
          <w:szCs w:val="24"/>
        </w:rPr>
        <w:t>required</w:t>
      </w:r>
      <w:proofErr w:type="gramEnd"/>
    </w:p>
    <w:p w14:paraId="281F6D4E"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Maintains all reports, data models and raw data storage in a timely and accurate manner.</w:t>
      </w:r>
    </w:p>
    <w:p w14:paraId="58B0FEAF"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Is the go-to expert regarding system data and report </w:t>
      </w:r>
      <w:proofErr w:type="gramStart"/>
      <w:r w:rsidRPr="00097491">
        <w:rPr>
          <w:rFonts w:ascii="Times New Roman" w:eastAsia="Times New Roman" w:hAnsi="Times New Roman" w:cs="Times New Roman"/>
          <w:sz w:val="24"/>
          <w:szCs w:val="24"/>
        </w:rPr>
        <w:t>building</w:t>
      </w:r>
      <w:proofErr w:type="gramEnd"/>
    </w:p>
    <w:p w14:paraId="19276601"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Create proactive analyses comparing company results to industry data to evaluate program performance for internal management and internal </w:t>
      </w:r>
      <w:proofErr w:type="gramStart"/>
      <w:r w:rsidRPr="00097491">
        <w:rPr>
          <w:rFonts w:ascii="Times New Roman" w:eastAsia="Times New Roman" w:hAnsi="Times New Roman" w:cs="Times New Roman"/>
          <w:sz w:val="24"/>
          <w:szCs w:val="24"/>
        </w:rPr>
        <w:t>clients</w:t>
      </w:r>
      <w:proofErr w:type="gramEnd"/>
    </w:p>
    <w:p w14:paraId="1780F375"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Participates in project teams, analyzing various new programs, projects or </w:t>
      </w:r>
      <w:proofErr w:type="gramStart"/>
      <w:r w:rsidRPr="00097491">
        <w:rPr>
          <w:rFonts w:ascii="Times New Roman" w:eastAsia="Times New Roman" w:hAnsi="Times New Roman" w:cs="Times New Roman"/>
          <w:sz w:val="24"/>
          <w:szCs w:val="24"/>
        </w:rPr>
        <w:t>ventures</w:t>
      </w:r>
      <w:proofErr w:type="gramEnd"/>
    </w:p>
    <w:p w14:paraId="490880BB"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Prepares reports, presentations and other documents and presents these materials in </w:t>
      </w:r>
      <w:proofErr w:type="gramStart"/>
      <w:r w:rsidRPr="00097491">
        <w:rPr>
          <w:rFonts w:ascii="Times New Roman" w:eastAsia="Times New Roman" w:hAnsi="Times New Roman" w:cs="Times New Roman"/>
          <w:sz w:val="24"/>
          <w:szCs w:val="24"/>
        </w:rPr>
        <w:t>meetings</w:t>
      </w:r>
      <w:proofErr w:type="gramEnd"/>
    </w:p>
    <w:p w14:paraId="663F6CBC"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Identify problematic areas and conduct research to determine the best course of action to correct the </w:t>
      </w:r>
      <w:proofErr w:type="gramStart"/>
      <w:r w:rsidRPr="00097491">
        <w:rPr>
          <w:rFonts w:ascii="Times New Roman" w:eastAsia="Times New Roman" w:hAnsi="Times New Roman" w:cs="Times New Roman"/>
          <w:sz w:val="24"/>
          <w:szCs w:val="24"/>
        </w:rPr>
        <w:t>data</w:t>
      </w:r>
      <w:proofErr w:type="gramEnd"/>
    </w:p>
    <w:p w14:paraId="2A3B4A3B"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Maintains a working knowledge of relevant Government and third-party health care initiatives in which the company participates. It is assumed, in order to maintain these skills, that relevant seminars, books, periodicals and regulations be routinely </w:t>
      </w:r>
      <w:proofErr w:type="gramStart"/>
      <w:r w:rsidRPr="00097491">
        <w:rPr>
          <w:rFonts w:ascii="Times New Roman" w:eastAsia="Times New Roman" w:hAnsi="Times New Roman" w:cs="Times New Roman"/>
          <w:sz w:val="24"/>
          <w:szCs w:val="24"/>
        </w:rPr>
        <w:t>reviewed</w:t>
      </w:r>
      <w:proofErr w:type="gramEnd"/>
    </w:p>
    <w:p w14:paraId="3F9B7C6B"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Identify and research anomalies and outliers in </w:t>
      </w:r>
      <w:proofErr w:type="gramStart"/>
      <w:r w:rsidRPr="00097491">
        <w:rPr>
          <w:rFonts w:ascii="Times New Roman" w:eastAsia="Times New Roman" w:hAnsi="Times New Roman" w:cs="Times New Roman"/>
          <w:sz w:val="24"/>
          <w:szCs w:val="24"/>
        </w:rPr>
        <w:t>data</w:t>
      </w:r>
      <w:proofErr w:type="gramEnd"/>
    </w:p>
    <w:p w14:paraId="4B00FD8C" w14:textId="77777777" w:rsidR="00097491" w:rsidRPr="00097491" w:rsidRDefault="00097491" w:rsidP="00097491">
      <w:pPr>
        <w:pStyle w:val="ListParagraph"/>
        <w:numPr>
          <w:ilvl w:val="0"/>
          <w:numId w:val="16"/>
        </w:numPr>
        <w:shd w:val="clear" w:color="auto" w:fill="FFFFFF"/>
        <w:spacing w:before="100" w:beforeAutospacing="1" w:after="100" w:afterAutospacing="1"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Performs other related duties as assigned or </w:t>
      </w:r>
      <w:proofErr w:type="gramStart"/>
      <w:r w:rsidRPr="00097491">
        <w:rPr>
          <w:rFonts w:ascii="Times New Roman" w:eastAsia="Times New Roman" w:hAnsi="Times New Roman" w:cs="Times New Roman"/>
          <w:sz w:val="24"/>
          <w:szCs w:val="24"/>
        </w:rPr>
        <w:t>requested</w:t>
      </w:r>
      <w:proofErr w:type="gramEnd"/>
    </w:p>
    <w:p w14:paraId="4317384D" w14:textId="77777777" w:rsidR="00CC0B27" w:rsidRPr="00097491" w:rsidRDefault="00E723AE" w:rsidP="00E723AE">
      <w:pPr>
        <w:autoSpaceDE w:val="0"/>
        <w:autoSpaceDN w:val="0"/>
        <w:adjustRightInd w:val="0"/>
        <w:spacing w:after="0" w:line="240" w:lineRule="auto"/>
        <w:rPr>
          <w:rFonts w:ascii="Times New Roman" w:eastAsia="Times New Roman" w:hAnsi="Times New Roman" w:cs="Times New Roman"/>
          <w:b/>
          <w:color w:val="000000"/>
          <w:sz w:val="24"/>
          <w:szCs w:val="24"/>
        </w:rPr>
      </w:pPr>
      <w:r w:rsidRPr="00097491">
        <w:rPr>
          <w:rFonts w:ascii="Times New Roman" w:eastAsia="Times New Roman" w:hAnsi="Times New Roman" w:cs="Times New Roman"/>
          <w:b/>
          <w:color w:val="000000"/>
          <w:sz w:val="24"/>
          <w:szCs w:val="24"/>
        </w:rPr>
        <w:t>Supervisory Responsibilities</w:t>
      </w:r>
      <w:r w:rsidR="000C6EC2" w:rsidRPr="00097491">
        <w:rPr>
          <w:rFonts w:ascii="Times New Roman" w:eastAsia="Times New Roman" w:hAnsi="Times New Roman" w:cs="Times New Roman"/>
          <w:b/>
          <w:color w:val="000000"/>
          <w:sz w:val="24"/>
          <w:szCs w:val="24"/>
        </w:rPr>
        <w:t xml:space="preserve"> </w:t>
      </w:r>
    </w:p>
    <w:p w14:paraId="7237BBAC" w14:textId="5CB81D4D" w:rsidR="00CC0B27" w:rsidRPr="00097491" w:rsidRDefault="00CC0B27" w:rsidP="00CC0B27">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rPr>
        <w:t>This job has no supervisory responsibilities.</w:t>
      </w:r>
    </w:p>
    <w:p w14:paraId="1E490BFC" w14:textId="735D836F" w:rsidR="00097491" w:rsidRPr="00097491" w:rsidRDefault="00097491" w:rsidP="00CC0B27">
      <w:pPr>
        <w:autoSpaceDE w:val="0"/>
        <w:autoSpaceDN w:val="0"/>
        <w:adjustRightInd w:val="0"/>
        <w:spacing w:after="0" w:line="240" w:lineRule="auto"/>
        <w:rPr>
          <w:rFonts w:ascii="Times New Roman" w:eastAsia="Times New Roman" w:hAnsi="Times New Roman" w:cs="Times New Roman"/>
          <w:color w:val="000000"/>
          <w:sz w:val="24"/>
          <w:szCs w:val="24"/>
        </w:rPr>
      </w:pPr>
    </w:p>
    <w:p w14:paraId="65881EB3" w14:textId="3967BD09" w:rsidR="00097491" w:rsidRPr="00097491" w:rsidRDefault="00097491" w:rsidP="00CC0B2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097491">
        <w:rPr>
          <w:rFonts w:ascii="Times New Roman" w:eastAsia="Times New Roman" w:hAnsi="Times New Roman" w:cs="Times New Roman"/>
          <w:b/>
          <w:bCs/>
          <w:color w:val="000000"/>
          <w:sz w:val="24"/>
          <w:szCs w:val="24"/>
        </w:rPr>
        <w:t>Education and Experience:</w:t>
      </w:r>
    </w:p>
    <w:p w14:paraId="5BCBC46E" w14:textId="60F999F2" w:rsidR="00097491" w:rsidRPr="00097491" w:rsidRDefault="00097491" w:rsidP="00CC0B27">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rPr>
        <w:t>Minimum:</w:t>
      </w:r>
    </w:p>
    <w:p w14:paraId="5C08D090" w14:textId="77777777" w:rsidR="00097491" w:rsidRPr="00097491" w:rsidRDefault="00097491" w:rsidP="00097491">
      <w:pPr>
        <w:numPr>
          <w:ilvl w:val="0"/>
          <w:numId w:val="22"/>
        </w:numPr>
        <w:spacing w:after="0"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Bachelors</w:t>
      </w:r>
    </w:p>
    <w:p w14:paraId="081347F4" w14:textId="77777777" w:rsidR="00097491" w:rsidRPr="00097491" w:rsidRDefault="00097491" w:rsidP="00097491">
      <w:pPr>
        <w:numPr>
          <w:ilvl w:val="0"/>
          <w:numId w:val="22"/>
        </w:numPr>
        <w:spacing w:after="0"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Attention to </w:t>
      </w:r>
      <w:proofErr w:type="gramStart"/>
      <w:r w:rsidRPr="00097491">
        <w:rPr>
          <w:rFonts w:ascii="Times New Roman" w:eastAsia="Times New Roman" w:hAnsi="Times New Roman" w:cs="Times New Roman"/>
          <w:sz w:val="24"/>
          <w:szCs w:val="24"/>
        </w:rPr>
        <w:t>detail</w:t>
      </w:r>
      <w:proofErr w:type="gramEnd"/>
    </w:p>
    <w:p w14:paraId="66BC1FD3" w14:textId="77777777" w:rsidR="00097491" w:rsidRPr="00097491" w:rsidRDefault="00097491" w:rsidP="00097491">
      <w:pPr>
        <w:numPr>
          <w:ilvl w:val="0"/>
          <w:numId w:val="22"/>
        </w:numPr>
        <w:spacing w:after="0"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MS Office (Excel)</w:t>
      </w:r>
    </w:p>
    <w:p w14:paraId="5A1DC6BB" w14:textId="77777777" w:rsidR="00097491" w:rsidRPr="00097491" w:rsidRDefault="00097491" w:rsidP="00097491">
      <w:pPr>
        <w:numPr>
          <w:ilvl w:val="0"/>
          <w:numId w:val="22"/>
        </w:numPr>
        <w:spacing w:after="0"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Critical thinking</w:t>
      </w:r>
    </w:p>
    <w:p w14:paraId="435DCF0C" w14:textId="77777777" w:rsidR="00097491" w:rsidRPr="00097491" w:rsidRDefault="00097491" w:rsidP="00097491">
      <w:pPr>
        <w:numPr>
          <w:ilvl w:val="0"/>
          <w:numId w:val="22"/>
        </w:numPr>
        <w:spacing w:after="0"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Ability to work with technical and non-technical </w:t>
      </w:r>
      <w:proofErr w:type="gramStart"/>
      <w:r w:rsidRPr="00097491">
        <w:rPr>
          <w:rFonts w:ascii="Times New Roman" w:eastAsia="Times New Roman" w:hAnsi="Times New Roman" w:cs="Times New Roman"/>
          <w:sz w:val="24"/>
          <w:szCs w:val="24"/>
        </w:rPr>
        <w:t>stakeholders</w:t>
      </w:r>
      <w:proofErr w:type="gramEnd"/>
    </w:p>
    <w:p w14:paraId="00DCD468" w14:textId="26551D6B" w:rsidR="00097491" w:rsidRPr="00097491" w:rsidRDefault="00097491" w:rsidP="00097491">
      <w:pPr>
        <w:numPr>
          <w:ilvl w:val="0"/>
          <w:numId w:val="22"/>
        </w:numPr>
        <w:spacing w:after="0"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 xml:space="preserve">Desire to learn / Intellectual </w:t>
      </w:r>
      <w:proofErr w:type="gramStart"/>
      <w:r w:rsidRPr="00097491">
        <w:rPr>
          <w:rFonts w:ascii="Times New Roman" w:eastAsia="Times New Roman" w:hAnsi="Times New Roman" w:cs="Times New Roman"/>
          <w:sz w:val="24"/>
          <w:szCs w:val="24"/>
        </w:rPr>
        <w:t>curiosity</w:t>
      </w:r>
      <w:proofErr w:type="gramEnd"/>
    </w:p>
    <w:p w14:paraId="2A56669E" w14:textId="2F2E907A" w:rsidR="00097491" w:rsidRPr="00097491" w:rsidRDefault="00097491" w:rsidP="00097491">
      <w:pPr>
        <w:spacing w:after="0"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Preferred:</w:t>
      </w:r>
    </w:p>
    <w:p w14:paraId="488235D0" w14:textId="3E961188" w:rsidR="00097491" w:rsidRPr="00097491" w:rsidRDefault="002859A6" w:rsidP="00097491">
      <w:pPr>
        <w:numPr>
          <w:ilvl w:val="0"/>
          <w:numId w:val="2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97491" w:rsidRPr="00097491">
        <w:rPr>
          <w:rFonts w:ascii="Times New Roman" w:eastAsia="Times New Roman" w:hAnsi="Times New Roman" w:cs="Times New Roman"/>
          <w:sz w:val="24"/>
          <w:szCs w:val="24"/>
        </w:rPr>
        <w:t>+ years of experience working in Business Analyst or Data Analyst role at a healthcare provider</w:t>
      </w:r>
    </w:p>
    <w:p w14:paraId="46573551" w14:textId="77777777" w:rsidR="00097491" w:rsidRPr="00097491" w:rsidRDefault="00097491" w:rsidP="00097491">
      <w:pPr>
        <w:numPr>
          <w:ilvl w:val="0"/>
          <w:numId w:val="27"/>
        </w:numPr>
        <w:spacing w:after="0"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Coding skills (SQL)</w:t>
      </w:r>
    </w:p>
    <w:p w14:paraId="52778FAC" w14:textId="77777777" w:rsidR="00097491" w:rsidRPr="00097491" w:rsidRDefault="00097491" w:rsidP="00097491">
      <w:pPr>
        <w:numPr>
          <w:ilvl w:val="0"/>
          <w:numId w:val="27"/>
        </w:numPr>
        <w:spacing w:after="0"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Healthcare system knowledge</w:t>
      </w:r>
    </w:p>
    <w:p w14:paraId="4FCFA561" w14:textId="77777777" w:rsidR="00097491" w:rsidRPr="00097491" w:rsidRDefault="00097491" w:rsidP="00097491">
      <w:pPr>
        <w:numPr>
          <w:ilvl w:val="0"/>
          <w:numId w:val="27"/>
        </w:numPr>
        <w:spacing w:after="0" w:line="276" w:lineRule="auto"/>
        <w:rPr>
          <w:rFonts w:ascii="Times New Roman" w:eastAsia="Times New Roman" w:hAnsi="Times New Roman" w:cs="Times New Roman"/>
          <w:sz w:val="24"/>
          <w:szCs w:val="24"/>
        </w:rPr>
      </w:pPr>
      <w:r w:rsidRPr="00097491">
        <w:rPr>
          <w:rFonts w:ascii="Times New Roman" w:eastAsia="Times New Roman" w:hAnsi="Times New Roman" w:cs="Times New Roman"/>
          <w:sz w:val="24"/>
          <w:szCs w:val="24"/>
        </w:rPr>
        <w:t>Statistics (basic understanding)</w:t>
      </w:r>
    </w:p>
    <w:p w14:paraId="286960A1" w14:textId="77777777" w:rsidR="00097491" w:rsidRPr="00097491" w:rsidRDefault="00097491" w:rsidP="00097491">
      <w:pPr>
        <w:spacing w:after="0" w:line="276" w:lineRule="auto"/>
        <w:rPr>
          <w:rFonts w:ascii="Times New Roman" w:eastAsia="Times New Roman" w:hAnsi="Times New Roman" w:cs="Times New Roman"/>
          <w:sz w:val="24"/>
          <w:szCs w:val="24"/>
        </w:rPr>
      </w:pPr>
    </w:p>
    <w:p w14:paraId="1150222F" w14:textId="3F3F4A88"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b/>
          <w:color w:val="000000"/>
          <w:sz w:val="24"/>
          <w:szCs w:val="24"/>
        </w:rPr>
        <w:t>Competencies</w:t>
      </w:r>
      <w:r w:rsidRPr="00097491">
        <w:rPr>
          <w:rFonts w:ascii="Times New Roman" w:eastAsia="Times New Roman" w:hAnsi="Times New Roman" w:cs="Times New Roman"/>
          <w:color w:val="000000"/>
          <w:sz w:val="24"/>
          <w:szCs w:val="24"/>
        </w:rPr>
        <w:t xml:space="preserve"> </w:t>
      </w:r>
    </w:p>
    <w:p w14:paraId="4A3C1BD9"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rPr>
        <w:t>To perform the job successfully, an individual should demonstrate the following competencies:</w:t>
      </w:r>
    </w:p>
    <w:p w14:paraId="7F052533"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lastRenderedPageBreak/>
        <w:t>Analysis/Problem Assessment</w:t>
      </w:r>
      <w:r w:rsidRPr="00097491">
        <w:rPr>
          <w:rFonts w:ascii="Times New Roman" w:eastAsia="Times New Roman" w:hAnsi="Times New Roman" w:cs="Times New Roman"/>
          <w:color w:val="000000"/>
          <w:sz w:val="24"/>
          <w:szCs w:val="24"/>
        </w:rPr>
        <w:t xml:space="preserve"> – Securing relevant information and identifying key issues and relationships from a base of information; relating and comparing data from different sources; identifying cause-effect relationships.</w:t>
      </w:r>
    </w:p>
    <w:p w14:paraId="03711FC6"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 xml:space="preserve">Coaching </w:t>
      </w:r>
      <w:r w:rsidRPr="00097491">
        <w:rPr>
          <w:rFonts w:ascii="Times New Roman" w:eastAsia="Times New Roman" w:hAnsi="Times New Roman" w:cs="Times New Roman"/>
          <w:color w:val="000000"/>
          <w:sz w:val="24"/>
          <w:szCs w:val="24"/>
        </w:rPr>
        <w:t>- Facilitating the development of other’s knowledge and skills; providing timely feedback and guidance to help them reach goals.</w:t>
      </w:r>
    </w:p>
    <w:p w14:paraId="25DCA75A"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Compassion</w:t>
      </w:r>
      <w:r w:rsidRPr="00097491">
        <w:rPr>
          <w:rFonts w:ascii="Times New Roman" w:eastAsia="Times New Roman" w:hAnsi="Times New Roman" w:cs="Times New Roman"/>
          <w:color w:val="000000"/>
          <w:sz w:val="24"/>
          <w:szCs w:val="24"/>
        </w:rPr>
        <w:t xml:space="preserve"> - The responsibility to put a patient’s or person’s interests first, including the duty not to harm, deliver proper care, and maintain confidentiality.  </w:t>
      </w:r>
    </w:p>
    <w:p w14:paraId="1D0CF8EC"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Compliance</w:t>
      </w:r>
      <w:r w:rsidRPr="00097491">
        <w:rPr>
          <w:rFonts w:ascii="Times New Roman" w:eastAsia="Times New Roman" w:hAnsi="Times New Roman" w:cs="Times New Roman"/>
          <w:color w:val="000000"/>
          <w:sz w:val="24"/>
          <w:szCs w:val="24"/>
        </w:rPr>
        <w:t xml:space="preserve"> - Employee has satisfactory completed employers required compliance training. Employee </w:t>
      </w:r>
      <w:proofErr w:type="gramStart"/>
      <w:r w:rsidRPr="00097491">
        <w:rPr>
          <w:rFonts w:ascii="Times New Roman" w:eastAsia="Times New Roman" w:hAnsi="Times New Roman" w:cs="Times New Roman"/>
          <w:color w:val="000000"/>
          <w:sz w:val="24"/>
          <w:szCs w:val="24"/>
        </w:rPr>
        <w:t>is able to</w:t>
      </w:r>
      <w:proofErr w:type="gramEnd"/>
      <w:r w:rsidRPr="00097491">
        <w:rPr>
          <w:rFonts w:ascii="Times New Roman" w:eastAsia="Times New Roman" w:hAnsi="Times New Roman" w:cs="Times New Roman"/>
          <w:color w:val="000000"/>
          <w:sz w:val="24"/>
          <w:szCs w:val="24"/>
        </w:rPr>
        <w:t xml:space="preserve"> demonstrate an understanding of employers Code of Conduct.  </w:t>
      </w:r>
    </w:p>
    <w:p w14:paraId="15B62551"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Communication</w:t>
      </w:r>
      <w:r w:rsidRPr="00097491">
        <w:rPr>
          <w:rFonts w:ascii="Times New Roman" w:eastAsia="Times New Roman" w:hAnsi="Times New Roman" w:cs="Times New Roman"/>
          <w:color w:val="000000"/>
          <w:sz w:val="24"/>
          <w:szCs w:val="24"/>
        </w:rPr>
        <w:t xml:space="preserve"> - Expressing ideas effectively in individual and group situations (including nonverbal communication); adjusting language or terminology to the characteristics and needs of the audience.  Good listening skills.</w:t>
      </w:r>
    </w:p>
    <w:p w14:paraId="07C25505"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Delegation of Authority and Responsibility</w:t>
      </w:r>
      <w:r w:rsidRPr="00097491">
        <w:rPr>
          <w:rFonts w:ascii="Times New Roman" w:eastAsia="Times New Roman" w:hAnsi="Times New Roman" w:cs="Times New Roman"/>
          <w:color w:val="000000"/>
          <w:sz w:val="24"/>
          <w:szCs w:val="24"/>
        </w:rPr>
        <w:t xml:space="preserve"> - Allocating decision-making authority and task responsibilities to appropriate direct </w:t>
      </w:r>
      <w:proofErr w:type="gramStart"/>
      <w:r w:rsidRPr="00097491">
        <w:rPr>
          <w:rFonts w:ascii="Times New Roman" w:eastAsia="Times New Roman" w:hAnsi="Times New Roman" w:cs="Times New Roman"/>
          <w:color w:val="000000"/>
          <w:sz w:val="24"/>
          <w:szCs w:val="24"/>
        </w:rPr>
        <w:t>reports;</w:t>
      </w:r>
      <w:proofErr w:type="gramEnd"/>
      <w:r w:rsidRPr="00097491">
        <w:rPr>
          <w:rFonts w:ascii="Times New Roman" w:eastAsia="Times New Roman" w:hAnsi="Times New Roman" w:cs="Times New Roman"/>
          <w:color w:val="000000"/>
          <w:sz w:val="24"/>
          <w:szCs w:val="24"/>
        </w:rPr>
        <w:t xml:space="preserve"> utilizing direct reports’ time, skills and potential effectively.  </w:t>
      </w:r>
    </w:p>
    <w:p w14:paraId="454443F5"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Developing Organization Talent</w:t>
      </w:r>
      <w:r w:rsidRPr="00097491">
        <w:rPr>
          <w:rFonts w:ascii="Times New Roman" w:eastAsia="Times New Roman" w:hAnsi="Times New Roman" w:cs="Times New Roman"/>
          <w:color w:val="000000"/>
          <w:sz w:val="24"/>
          <w:szCs w:val="24"/>
        </w:rPr>
        <w:t xml:space="preserve"> - Developing direct reports’ skills and competencies by planning effective development activities related to current and future jobs.  </w:t>
      </w:r>
    </w:p>
    <w:p w14:paraId="66EFEF1C"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Follow-up</w:t>
      </w:r>
      <w:r w:rsidRPr="00097491">
        <w:rPr>
          <w:rFonts w:ascii="Times New Roman" w:eastAsia="Times New Roman" w:hAnsi="Times New Roman" w:cs="Times New Roman"/>
          <w:color w:val="000000"/>
          <w:sz w:val="24"/>
          <w:szCs w:val="24"/>
        </w:rPr>
        <w:t xml:space="preserve"> - Consistently maintaining a high activity or productivity level; sustaining long work hours. </w:t>
      </w:r>
    </w:p>
    <w:p w14:paraId="1DB4EE99"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 xml:space="preserve">Individual Leadership/ Influencing </w:t>
      </w:r>
      <w:r w:rsidRPr="00097491">
        <w:rPr>
          <w:rFonts w:ascii="Times New Roman" w:eastAsia="Times New Roman" w:hAnsi="Times New Roman" w:cs="Times New Roman"/>
          <w:color w:val="000000"/>
          <w:sz w:val="24"/>
          <w:szCs w:val="24"/>
        </w:rPr>
        <w:t>- Using appropriate interpersonal styles and methods to inspire and guide individuals (direct reports, peers, and supervisors) toward goal achievement; modifying behavior to accommodate tasks, situations, and individuals involved.</w:t>
      </w:r>
    </w:p>
    <w:p w14:paraId="41322CDD"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Initiative</w:t>
      </w:r>
      <w:r w:rsidRPr="00097491">
        <w:rPr>
          <w:rFonts w:ascii="Times New Roman" w:eastAsia="Times New Roman" w:hAnsi="Times New Roman" w:cs="Times New Roman"/>
          <w:color w:val="000000"/>
          <w:sz w:val="24"/>
          <w:szCs w:val="24"/>
        </w:rPr>
        <w:t xml:space="preserve"> - Making active attempts to influence events to achieve goals; self-starting rather than accepting passively; taking action to achieve goals beyond what is required; being proactive.  Practices self-development. </w:t>
      </w:r>
    </w:p>
    <w:p w14:paraId="3CEFE67D"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Integrity</w:t>
      </w:r>
      <w:r w:rsidRPr="00097491">
        <w:rPr>
          <w:rFonts w:ascii="Times New Roman" w:eastAsia="Times New Roman" w:hAnsi="Times New Roman" w:cs="Times New Roman"/>
          <w:color w:val="000000"/>
          <w:sz w:val="24"/>
          <w:szCs w:val="24"/>
        </w:rPr>
        <w:t xml:space="preserve"> - Maintaining and promoting social, ethical, and organizational norms is conducting internal and external business activities.  </w:t>
      </w:r>
    </w:p>
    <w:p w14:paraId="5A6A18D5"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Judgement/ Problem Solving</w:t>
      </w:r>
      <w:r w:rsidRPr="00097491">
        <w:rPr>
          <w:rFonts w:ascii="Times New Roman" w:eastAsia="Times New Roman" w:hAnsi="Times New Roman" w:cs="Times New Roman"/>
          <w:color w:val="000000"/>
          <w:sz w:val="24"/>
          <w:szCs w:val="24"/>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14:paraId="334791E6"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Maximizing Performance</w:t>
      </w:r>
      <w:r w:rsidRPr="00097491">
        <w:rPr>
          <w:rFonts w:ascii="Times New Roman" w:eastAsia="Times New Roman" w:hAnsi="Times New Roman" w:cs="Times New Roman"/>
          <w:color w:val="000000"/>
          <w:sz w:val="24"/>
          <w:szCs w:val="24"/>
        </w:rPr>
        <w:t xml:space="preserve"> - Establishing performance/development goals, coaching performance, providing training, and evaluating performance.</w:t>
      </w:r>
    </w:p>
    <w:p w14:paraId="5BB4FB52"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Patient Service Orientation</w:t>
      </w:r>
      <w:r w:rsidRPr="00097491">
        <w:rPr>
          <w:rFonts w:ascii="Times New Roman" w:eastAsia="Times New Roman" w:hAnsi="Times New Roman" w:cs="Times New Roman"/>
          <w:color w:val="000000"/>
          <w:sz w:val="24"/>
          <w:szCs w:val="24"/>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491A5FAA"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Planning and Organizing/ Work Management</w:t>
      </w:r>
      <w:r w:rsidRPr="00097491">
        <w:rPr>
          <w:rFonts w:ascii="Times New Roman" w:eastAsia="Times New Roman" w:hAnsi="Times New Roman" w:cs="Times New Roman"/>
          <w:color w:val="000000"/>
          <w:sz w:val="24"/>
          <w:szCs w:val="24"/>
        </w:rPr>
        <w:t xml:space="preserve"> - Establishing a course of action for self and/or others to accomplish a specific </w:t>
      </w:r>
      <w:proofErr w:type="gramStart"/>
      <w:r w:rsidRPr="00097491">
        <w:rPr>
          <w:rFonts w:ascii="Times New Roman" w:eastAsia="Times New Roman" w:hAnsi="Times New Roman" w:cs="Times New Roman"/>
          <w:color w:val="000000"/>
          <w:sz w:val="24"/>
          <w:szCs w:val="24"/>
        </w:rPr>
        <w:t>goal;</w:t>
      </w:r>
      <w:proofErr w:type="gramEnd"/>
      <w:r w:rsidRPr="00097491">
        <w:rPr>
          <w:rFonts w:ascii="Times New Roman" w:eastAsia="Times New Roman" w:hAnsi="Times New Roman" w:cs="Times New Roman"/>
          <w:color w:val="000000"/>
          <w:sz w:val="24"/>
          <w:szCs w:val="24"/>
        </w:rPr>
        <w:t xml:space="preserve"> planning proper assignments of personnel and appropriate allocation of resources.</w:t>
      </w:r>
    </w:p>
    <w:p w14:paraId="13D4E5A9"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Results Driven &amp; Execution</w:t>
      </w:r>
      <w:r w:rsidRPr="00097491">
        <w:rPr>
          <w:rFonts w:ascii="Times New Roman" w:eastAsia="Times New Roman" w:hAnsi="Times New Roman" w:cs="Times New Roman"/>
          <w:color w:val="000000"/>
          <w:sz w:val="24"/>
          <w:szCs w:val="24"/>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p>
    <w:p w14:paraId="697B4342"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u w:val="single"/>
        </w:rPr>
        <w:t>Teamwork/</w:t>
      </w:r>
      <w:r w:rsidRPr="00097491">
        <w:rPr>
          <w:rFonts w:ascii="Times New Roman" w:eastAsia="Times New Roman" w:hAnsi="Times New Roman" w:cs="Times New Roman"/>
          <w:color w:val="000000"/>
          <w:sz w:val="24"/>
          <w:szCs w:val="24"/>
        </w:rPr>
        <w:t xml:space="preserve"> </w:t>
      </w:r>
      <w:r w:rsidRPr="00097491">
        <w:rPr>
          <w:rFonts w:ascii="Times New Roman" w:eastAsia="Times New Roman" w:hAnsi="Times New Roman" w:cs="Times New Roman"/>
          <w:color w:val="000000"/>
          <w:sz w:val="24"/>
          <w:szCs w:val="24"/>
          <w:u w:val="single"/>
        </w:rPr>
        <w:t>Collaboration</w:t>
      </w:r>
      <w:r w:rsidRPr="00097491">
        <w:rPr>
          <w:rFonts w:ascii="Times New Roman" w:eastAsia="Times New Roman" w:hAnsi="Times New Roman" w:cs="Times New Roman"/>
          <w:color w:val="000000"/>
          <w:sz w:val="24"/>
          <w:szCs w:val="24"/>
        </w:rPr>
        <w:t xml:space="preserve"> - Working effectively with team/work group or those outside formal line of authority (e.g., peers, senior managers) to accomplish organizational goals; taking actions </w:t>
      </w:r>
      <w:r w:rsidRPr="00097491">
        <w:rPr>
          <w:rFonts w:ascii="Times New Roman" w:eastAsia="Times New Roman" w:hAnsi="Times New Roman" w:cs="Times New Roman"/>
          <w:color w:val="000000"/>
          <w:sz w:val="24"/>
          <w:szCs w:val="24"/>
        </w:rPr>
        <w:lastRenderedPageBreak/>
        <w:t>that respect the needs and contributions of others; contributing to and accepting the consensus; subordinating own objectives to the objectives of the organization or team.  Listens to others and values opinions.</w:t>
      </w:r>
    </w:p>
    <w:p w14:paraId="31323900" w14:textId="77777777" w:rsidR="00020450" w:rsidRDefault="00020450" w:rsidP="00E723AE">
      <w:pPr>
        <w:autoSpaceDE w:val="0"/>
        <w:autoSpaceDN w:val="0"/>
        <w:adjustRightInd w:val="0"/>
        <w:spacing w:after="0" w:line="240" w:lineRule="auto"/>
        <w:rPr>
          <w:rFonts w:ascii="Times New Roman" w:eastAsia="Times New Roman" w:hAnsi="Times New Roman" w:cs="Times New Roman"/>
          <w:b/>
          <w:color w:val="000000"/>
          <w:sz w:val="24"/>
          <w:szCs w:val="24"/>
        </w:rPr>
      </w:pPr>
    </w:p>
    <w:p w14:paraId="2402ED59" w14:textId="0E8576FB"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b/>
          <w:color w:val="000000"/>
          <w:sz w:val="24"/>
          <w:szCs w:val="24"/>
        </w:rPr>
        <w:t>Qualifications</w:t>
      </w:r>
      <w:r w:rsidRPr="00097491">
        <w:rPr>
          <w:rFonts w:ascii="Times New Roman" w:eastAsia="Times New Roman" w:hAnsi="Times New Roman" w:cs="Times New Roman"/>
          <w:color w:val="000000"/>
          <w:sz w:val="24"/>
          <w:szCs w:val="24"/>
        </w:rPr>
        <w:t xml:space="preserve">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1F5829C7"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p>
    <w:p w14:paraId="068DCBCF"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b/>
          <w:color w:val="000000"/>
          <w:sz w:val="24"/>
          <w:szCs w:val="24"/>
        </w:rPr>
        <w:t>Language Skills</w:t>
      </w:r>
      <w:r w:rsidRPr="00097491">
        <w:rPr>
          <w:rFonts w:ascii="Times New Roman" w:eastAsia="Times New Roman" w:hAnsi="Times New Roman" w:cs="Times New Roman"/>
          <w:color w:val="000000"/>
          <w:sz w:val="24"/>
          <w:szCs w:val="24"/>
        </w:rPr>
        <w:t xml:space="preserve"> </w:t>
      </w:r>
    </w:p>
    <w:p w14:paraId="08D083F8"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rPr>
        <w:t xml:space="preserve">Ability to read, analyze, and interpret general business periodicals, professional journals, technical procedures, or governmental regulations.  Ability to write reports, business correspondence, and procedure manuals.  Ability to effectively present information and respond to questions from groups of managers, clients, customers, and the </w:t>
      </w:r>
      <w:proofErr w:type="gramStart"/>
      <w:r w:rsidRPr="00097491">
        <w:rPr>
          <w:rFonts w:ascii="Times New Roman" w:eastAsia="Times New Roman" w:hAnsi="Times New Roman" w:cs="Times New Roman"/>
          <w:color w:val="000000"/>
          <w:sz w:val="24"/>
          <w:szCs w:val="24"/>
        </w:rPr>
        <w:t>general public</w:t>
      </w:r>
      <w:proofErr w:type="gramEnd"/>
      <w:r w:rsidRPr="00097491">
        <w:rPr>
          <w:rFonts w:ascii="Times New Roman" w:eastAsia="Times New Roman" w:hAnsi="Times New Roman" w:cs="Times New Roman"/>
          <w:color w:val="000000"/>
          <w:sz w:val="24"/>
          <w:szCs w:val="24"/>
        </w:rPr>
        <w:t>.</w:t>
      </w:r>
    </w:p>
    <w:p w14:paraId="4263644F"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p>
    <w:p w14:paraId="7A0C12C5"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b/>
          <w:color w:val="000000"/>
          <w:sz w:val="24"/>
          <w:szCs w:val="24"/>
        </w:rPr>
        <w:t>Mathematical Skills</w:t>
      </w:r>
      <w:r w:rsidRPr="00097491">
        <w:rPr>
          <w:rFonts w:ascii="Times New Roman" w:eastAsia="Times New Roman" w:hAnsi="Times New Roman" w:cs="Times New Roman"/>
          <w:color w:val="000000"/>
          <w:sz w:val="24"/>
          <w:szCs w:val="24"/>
        </w:rPr>
        <w:t xml:space="preserve"> </w:t>
      </w:r>
    </w:p>
    <w:p w14:paraId="3C391B3C" w14:textId="77777777" w:rsidR="00E723AE" w:rsidRPr="00097491" w:rsidRDefault="00910EFA"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rPr>
        <w:t>Advanced Excel skills require</w:t>
      </w:r>
      <w:r w:rsidR="00162B5A" w:rsidRPr="00097491">
        <w:rPr>
          <w:rFonts w:ascii="Times New Roman" w:eastAsia="Times New Roman" w:hAnsi="Times New Roman" w:cs="Times New Roman"/>
          <w:color w:val="000000"/>
          <w:sz w:val="24"/>
          <w:szCs w:val="24"/>
        </w:rPr>
        <w:t>d (Pivot tables, lookups, indexing, if statements, etc.).</w:t>
      </w:r>
    </w:p>
    <w:p w14:paraId="75D69673"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p>
    <w:p w14:paraId="4456A8D2"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b/>
          <w:color w:val="000000"/>
          <w:sz w:val="24"/>
          <w:szCs w:val="24"/>
        </w:rPr>
        <w:t>Reasoning Ability</w:t>
      </w:r>
      <w:r w:rsidRPr="00097491">
        <w:rPr>
          <w:rFonts w:ascii="Times New Roman" w:eastAsia="Times New Roman" w:hAnsi="Times New Roman" w:cs="Times New Roman"/>
          <w:color w:val="000000"/>
          <w:sz w:val="24"/>
          <w:szCs w:val="24"/>
        </w:rPr>
        <w:t xml:space="preserve"> </w:t>
      </w:r>
    </w:p>
    <w:p w14:paraId="4B97619F"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rPr>
        <w:t>Ability to solve practical problems and deal with a variety of concrete variables in situations where only limited standardization exists. Ability to interpret a variety of instructions furnished in written, oral, diagram, or schedule form.</w:t>
      </w:r>
    </w:p>
    <w:p w14:paraId="0988E8BB"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p>
    <w:p w14:paraId="79DE464F" w14:textId="77777777" w:rsidR="00CC0B27" w:rsidRPr="00097491" w:rsidRDefault="00E723AE" w:rsidP="00E723AE">
      <w:pPr>
        <w:autoSpaceDE w:val="0"/>
        <w:autoSpaceDN w:val="0"/>
        <w:adjustRightInd w:val="0"/>
        <w:spacing w:after="0" w:line="240" w:lineRule="auto"/>
        <w:rPr>
          <w:rFonts w:ascii="Times New Roman" w:eastAsia="Times New Roman" w:hAnsi="Times New Roman" w:cs="Times New Roman"/>
          <w:b/>
          <w:color w:val="000000"/>
          <w:sz w:val="24"/>
          <w:szCs w:val="24"/>
        </w:rPr>
      </w:pPr>
      <w:r w:rsidRPr="00097491">
        <w:rPr>
          <w:rFonts w:ascii="Times New Roman" w:eastAsia="Times New Roman" w:hAnsi="Times New Roman" w:cs="Times New Roman"/>
          <w:b/>
          <w:color w:val="000000"/>
          <w:sz w:val="24"/>
          <w:szCs w:val="24"/>
        </w:rPr>
        <w:t>Certificates, Licenses, Registrations</w:t>
      </w:r>
      <w:r w:rsidR="000C6EC2" w:rsidRPr="00097491">
        <w:rPr>
          <w:rFonts w:ascii="Times New Roman" w:eastAsia="Times New Roman" w:hAnsi="Times New Roman" w:cs="Times New Roman"/>
          <w:b/>
          <w:color w:val="000000"/>
          <w:sz w:val="24"/>
          <w:szCs w:val="24"/>
        </w:rPr>
        <w:t>:</w:t>
      </w:r>
    </w:p>
    <w:p w14:paraId="6A0AC432" w14:textId="153A515C" w:rsidR="00910EFA" w:rsidRPr="00097491" w:rsidRDefault="00CC0B27"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bCs/>
          <w:color w:val="000000"/>
          <w:sz w:val="24"/>
          <w:szCs w:val="24"/>
        </w:rPr>
        <w:t>None required.</w:t>
      </w:r>
      <w:r w:rsidR="000C6EC2" w:rsidRPr="00097491">
        <w:rPr>
          <w:rFonts w:ascii="Times New Roman" w:eastAsia="Times New Roman" w:hAnsi="Times New Roman" w:cs="Times New Roman"/>
          <w:b/>
          <w:color w:val="000000"/>
          <w:sz w:val="24"/>
          <w:szCs w:val="24"/>
        </w:rPr>
        <w:t xml:space="preserve">  </w:t>
      </w:r>
    </w:p>
    <w:p w14:paraId="3A15B4EA"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p>
    <w:p w14:paraId="7FDEEA78" w14:textId="77777777" w:rsid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b/>
          <w:color w:val="000000"/>
          <w:sz w:val="24"/>
          <w:szCs w:val="24"/>
        </w:rPr>
        <w:t>Physical Demands</w:t>
      </w:r>
      <w:r w:rsidRPr="00097491">
        <w:rPr>
          <w:rFonts w:ascii="Times New Roman" w:eastAsia="Times New Roman" w:hAnsi="Times New Roman" w:cs="Times New Roman"/>
          <w:color w:val="000000"/>
          <w:sz w:val="24"/>
          <w:szCs w:val="24"/>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1AF6B40" w14:textId="77777777" w:rsidR="00931D0B" w:rsidRDefault="00931D0B" w:rsidP="00E723AE">
      <w:pPr>
        <w:autoSpaceDE w:val="0"/>
        <w:autoSpaceDN w:val="0"/>
        <w:adjustRightInd w:val="0"/>
        <w:spacing w:after="0" w:line="240" w:lineRule="auto"/>
        <w:rPr>
          <w:rFonts w:ascii="Times New Roman" w:eastAsia="Times New Roman" w:hAnsi="Times New Roman" w:cs="Times New Roman"/>
          <w:color w:val="000000"/>
          <w:sz w:val="24"/>
          <w:szCs w:val="24"/>
        </w:rPr>
      </w:pPr>
    </w:p>
    <w:p w14:paraId="72EE39DB" w14:textId="26F3CA95"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rPr>
        <w:t>While performing the duties of this Job, the employee is regularly required to sit; use hands to finger, handle, or feel; reach with hands and arms; climb or balance and talk or hear.  The employee is frequently required to stand and walk.  The employee is occasionally required to stoop, kneel, crouch, or crawl. The employee must occasionally lift and/or move up to 25 pounds.  Specific vision abilities required by this job include close vision, distance vision, color vision, peripheral vision, depth perception and ability to adjust focus.</w:t>
      </w:r>
    </w:p>
    <w:p w14:paraId="382E6ABD" w14:textId="77777777"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p>
    <w:p w14:paraId="1BC72042" w14:textId="77777777" w:rsid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b/>
          <w:color w:val="000000"/>
          <w:sz w:val="24"/>
          <w:szCs w:val="24"/>
        </w:rPr>
        <w:t>Work Environment</w:t>
      </w:r>
      <w:r w:rsidRPr="00097491">
        <w:rPr>
          <w:rFonts w:ascii="Times New Roman" w:eastAsia="Times New Roman" w:hAnsi="Times New Roman" w:cs="Times New Roman"/>
          <w:color w:val="000000"/>
          <w:sz w:val="24"/>
          <w:szCs w:val="24"/>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538002A" w14:textId="77777777" w:rsidR="00931D0B" w:rsidRDefault="00931D0B" w:rsidP="00E723AE">
      <w:pPr>
        <w:autoSpaceDE w:val="0"/>
        <w:autoSpaceDN w:val="0"/>
        <w:adjustRightInd w:val="0"/>
        <w:spacing w:after="0" w:line="240" w:lineRule="auto"/>
        <w:rPr>
          <w:rFonts w:ascii="Times New Roman" w:eastAsia="Times New Roman" w:hAnsi="Times New Roman" w:cs="Times New Roman"/>
          <w:color w:val="000000"/>
          <w:sz w:val="24"/>
          <w:szCs w:val="24"/>
        </w:rPr>
      </w:pPr>
    </w:p>
    <w:p w14:paraId="1BE07378" w14:textId="71B26E22" w:rsidR="00E723AE" w:rsidRPr="00097491" w:rsidRDefault="00E723AE" w:rsidP="00E723AE">
      <w:pPr>
        <w:autoSpaceDE w:val="0"/>
        <w:autoSpaceDN w:val="0"/>
        <w:adjustRightInd w:val="0"/>
        <w:spacing w:after="0" w:line="240" w:lineRule="auto"/>
        <w:rPr>
          <w:rFonts w:ascii="Times New Roman" w:eastAsia="Times New Roman" w:hAnsi="Times New Roman" w:cs="Times New Roman"/>
          <w:color w:val="000000"/>
          <w:sz w:val="24"/>
          <w:szCs w:val="24"/>
        </w:rPr>
      </w:pPr>
      <w:r w:rsidRPr="00097491">
        <w:rPr>
          <w:rFonts w:ascii="Times New Roman" w:eastAsia="Times New Roman" w:hAnsi="Times New Roman" w:cs="Times New Roman"/>
          <w:color w:val="000000"/>
          <w:sz w:val="24"/>
          <w:szCs w:val="24"/>
        </w:rPr>
        <w:t>The noise level in the work environment is usually moderate depending on business activity of the office.</w:t>
      </w:r>
    </w:p>
    <w:p w14:paraId="0CBA7519" w14:textId="77777777" w:rsidR="00E723AE" w:rsidRPr="00097491" w:rsidRDefault="00E723AE">
      <w:pPr>
        <w:rPr>
          <w:rFonts w:ascii="Times New Roman" w:hAnsi="Times New Roman" w:cs="Times New Roman"/>
          <w:b/>
          <w:sz w:val="24"/>
          <w:szCs w:val="24"/>
        </w:rPr>
      </w:pPr>
      <w:r w:rsidRPr="00097491">
        <w:rPr>
          <w:rFonts w:ascii="Times New Roman" w:hAnsi="Times New Roman" w:cs="Times New Roman"/>
          <w:b/>
          <w:sz w:val="24"/>
          <w:szCs w:val="24"/>
        </w:rPr>
        <w:br w:type="page"/>
      </w:r>
    </w:p>
    <w:p w14:paraId="55412A6D" w14:textId="77777777" w:rsidR="0022028D" w:rsidRPr="00097491" w:rsidRDefault="0022028D" w:rsidP="00C851A1">
      <w:pPr>
        <w:autoSpaceDE w:val="0"/>
        <w:autoSpaceDN w:val="0"/>
        <w:adjustRightInd w:val="0"/>
        <w:spacing w:after="0" w:line="240" w:lineRule="auto"/>
        <w:jc w:val="center"/>
        <w:rPr>
          <w:rFonts w:ascii="Times New Roman" w:hAnsi="Times New Roman" w:cs="Times New Roman"/>
          <w:b/>
          <w:sz w:val="24"/>
          <w:szCs w:val="24"/>
        </w:rPr>
      </w:pPr>
    </w:p>
    <w:p w14:paraId="40058751" w14:textId="77777777" w:rsidR="00C851A1" w:rsidRPr="00097491" w:rsidRDefault="00C851A1" w:rsidP="00C851A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97491">
        <w:rPr>
          <w:rFonts w:ascii="Times New Roman" w:hAnsi="Times New Roman" w:cs="Times New Roman"/>
          <w:b/>
          <w:sz w:val="24"/>
          <w:szCs w:val="24"/>
        </w:rPr>
        <w:t>Receipt and Acknowledgement</w:t>
      </w:r>
    </w:p>
    <w:p w14:paraId="2F250199" w14:textId="77777777" w:rsidR="00C851A1" w:rsidRPr="00097491" w:rsidRDefault="00C851A1" w:rsidP="00C851A1">
      <w:pPr>
        <w:rPr>
          <w:rFonts w:ascii="Times New Roman" w:hAnsi="Times New Roman" w:cs="Times New Roman"/>
          <w:sz w:val="24"/>
          <w:szCs w:val="24"/>
        </w:rPr>
      </w:pPr>
    </w:p>
    <w:p w14:paraId="39BB15E3" w14:textId="77777777" w:rsidR="00C851A1" w:rsidRPr="00097491" w:rsidRDefault="00C851A1" w:rsidP="00C851A1">
      <w:pPr>
        <w:rPr>
          <w:rFonts w:ascii="Times New Roman" w:hAnsi="Times New Roman" w:cs="Times New Roman"/>
          <w:sz w:val="24"/>
          <w:szCs w:val="24"/>
        </w:rPr>
      </w:pPr>
      <w:r w:rsidRPr="00097491">
        <w:rPr>
          <w:rFonts w:ascii="Times New Roman" w:hAnsi="Times New Roman" w:cs="Times New Roman"/>
          <w:sz w:val="24"/>
          <w:szCs w:val="24"/>
        </w:rPr>
        <w:t>I acknowledge and understand that:</w:t>
      </w:r>
    </w:p>
    <w:p w14:paraId="59436DFF" w14:textId="77777777" w:rsidR="00C851A1" w:rsidRPr="00097491" w:rsidRDefault="00C851A1" w:rsidP="00C851A1">
      <w:pPr>
        <w:rPr>
          <w:rFonts w:ascii="Times New Roman" w:hAnsi="Times New Roman" w:cs="Times New Roman"/>
          <w:sz w:val="24"/>
          <w:szCs w:val="24"/>
        </w:rPr>
      </w:pPr>
      <w:r w:rsidRPr="00097491">
        <w:rPr>
          <w:rFonts w:ascii="Times New Roman" w:hAnsi="Times New Roman" w:cs="Times New Roman"/>
          <w:sz w:val="24"/>
          <w:szCs w:val="24"/>
        </w:rPr>
        <w:t>• Receipt of the job description does not imply nor create a promise of employment, nor an employment contract of any kind, and that my employment is at-will.</w:t>
      </w:r>
    </w:p>
    <w:p w14:paraId="0ADFA2E3" w14:textId="77777777" w:rsidR="00C851A1" w:rsidRPr="00097491" w:rsidRDefault="00C851A1" w:rsidP="00C851A1">
      <w:pPr>
        <w:rPr>
          <w:rFonts w:ascii="Times New Roman" w:hAnsi="Times New Roman" w:cs="Times New Roman"/>
          <w:sz w:val="24"/>
          <w:szCs w:val="24"/>
        </w:rPr>
      </w:pPr>
      <w:r w:rsidRPr="00097491">
        <w:rPr>
          <w:rFonts w:ascii="Times New Roman" w:hAnsi="Times New Roman" w:cs="Times New Roman"/>
          <w:sz w:val="24"/>
          <w:szCs w:val="24"/>
        </w:rPr>
        <w:t xml:space="preserve">• The job description provides a general summary of the position in which I am employed, that the contents of this job description are job </w:t>
      </w:r>
      <w:proofErr w:type="gramStart"/>
      <w:r w:rsidRPr="00097491">
        <w:rPr>
          <w:rFonts w:ascii="Times New Roman" w:hAnsi="Times New Roman" w:cs="Times New Roman"/>
          <w:sz w:val="24"/>
          <w:szCs w:val="24"/>
        </w:rPr>
        <w:t>requirements</w:t>
      </w:r>
      <w:proofErr w:type="gramEnd"/>
      <w:r w:rsidRPr="00097491">
        <w:rPr>
          <w:rFonts w:ascii="Times New Roman" w:hAnsi="Times New Roman" w:cs="Times New Roman"/>
          <w:sz w:val="24"/>
          <w:szCs w:val="24"/>
        </w:rPr>
        <w:t xml:space="preserve"> and, at this time, I know of no limitations which would prevent me from performing these functions with or without accommodation.  I further understand that it is my responsibility to inform my supervisor at any time that I am unable to perform these functions.</w:t>
      </w:r>
    </w:p>
    <w:p w14:paraId="40788A60" w14:textId="77777777" w:rsidR="00C851A1" w:rsidRPr="00097491" w:rsidRDefault="00C851A1" w:rsidP="00C851A1">
      <w:pPr>
        <w:rPr>
          <w:rFonts w:ascii="Times New Roman" w:hAnsi="Times New Roman" w:cs="Times New Roman"/>
          <w:sz w:val="24"/>
          <w:szCs w:val="24"/>
        </w:rPr>
      </w:pPr>
      <w:r w:rsidRPr="00097491">
        <w:rPr>
          <w:rFonts w:ascii="Times New Roman" w:hAnsi="Times New Roman" w:cs="Times New Roman"/>
          <w:sz w:val="24"/>
          <w:szCs w:val="24"/>
        </w:rPr>
        <w:t>• Job duties, tasks, work hours and work requirements may be changed at any time.</w:t>
      </w:r>
    </w:p>
    <w:p w14:paraId="6B614948" w14:textId="77777777" w:rsidR="00C851A1" w:rsidRPr="00097491" w:rsidRDefault="00C851A1" w:rsidP="00C851A1">
      <w:pPr>
        <w:rPr>
          <w:rFonts w:ascii="Times New Roman" w:hAnsi="Times New Roman" w:cs="Times New Roman"/>
          <w:sz w:val="24"/>
          <w:szCs w:val="24"/>
        </w:rPr>
      </w:pPr>
      <w:r w:rsidRPr="00097491">
        <w:rPr>
          <w:rFonts w:ascii="Times New Roman" w:hAnsi="Times New Roman" w:cs="Times New Roman"/>
          <w:sz w:val="24"/>
          <w:szCs w:val="24"/>
        </w:rPr>
        <w:t xml:space="preserve">• Acceptable job performance includes completion of the job responsibilities as well as compliance with the policies, procedures, </w:t>
      </w:r>
      <w:proofErr w:type="gramStart"/>
      <w:r w:rsidRPr="00097491">
        <w:rPr>
          <w:rFonts w:ascii="Times New Roman" w:hAnsi="Times New Roman" w:cs="Times New Roman"/>
          <w:sz w:val="24"/>
          <w:szCs w:val="24"/>
        </w:rPr>
        <w:t>rules</w:t>
      </w:r>
      <w:proofErr w:type="gramEnd"/>
      <w:r w:rsidRPr="00097491">
        <w:rPr>
          <w:rFonts w:ascii="Times New Roman" w:hAnsi="Times New Roman" w:cs="Times New Roman"/>
          <w:sz w:val="24"/>
          <w:szCs w:val="24"/>
        </w:rPr>
        <w:t xml:space="preserve"> and regulations of the Corporation.</w:t>
      </w:r>
    </w:p>
    <w:p w14:paraId="0E454925" w14:textId="77777777" w:rsidR="00C851A1" w:rsidRPr="00097491" w:rsidRDefault="00C851A1" w:rsidP="00C851A1">
      <w:pPr>
        <w:rPr>
          <w:rFonts w:ascii="Times New Roman" w:hAnsi="Times New Roman" w:cs="Times New Roman"/>
          <w:sz w:val="24"/>
          <w:szCs w:val="24"/>
        </w:rPr>
      </w:pPr>
      <w:r w:rsidRPr="00097491">
        <w:rPr>
          <w:rFonts w:ascii="Times New Roman" w:hAnsi="Times New Roman" w:cs="Times New Roman"/>
          <w:sz w:val="24"/>
          <w:szCs w:val="24"/>
        </w:rPr>
        <w:t>• I have read and understand this job description.</w:t>
      </w:r>
    </w:p>
    <w:p w14:paraId="1313B8D5" w14:textId="77777777" w:rsidR="00C851A1" w:rsidRPr="00097491" w:rsidRDefault="00C851A1" w:rsidP="00C851A1">
      <w:pPr>
        <w:rPr>
          <w:rFonts w:ascii="Times New Roman" w:hAnsi="Times New Roman" w:cs="Times New Roman"/>
          <w:sz w:val="24"/>
          <w:szCs w:val="24"/>
        </w:rPr>
      </w:pPr>
    </w:p>
    <w:p w14:paraId="76A6732E" w14:textId="77777777" w:rsidR="00C851A1" w:rsidRPr="00097491" w:rsidRDefault="00C851A1" w:rsidP="00CC0B27">
      <w:pPr>
        <w:spacing w:line="360" w:lineRule="auto"/>
        <w:rPr>
          <w:rFonts w:ascii="Times New Roman" w:hAnsi="Times New Roman" w:cs="Times New Roman"/>
          <w:sz w:val="24"/>
          <w:szCs w:val="24"/>
        </w:rPr>
      </w:pPr>
      <w:r w:rsidRPr="00097491">
        <w:rPr>
          <w:rFonts w:ascii="Times New Roman" w:hAnsi="Times New Roman" w:cs="Times New Roman"/>
          <w:sz w:val="24"/>
          <w:szCs w:val="24"/>
        </w:rPr>
        <w:t xml:space="preserve">Print Employee Name: ______________________________________ </w:t>
      </w:r>
    </w:p>
    <w:p w14:paraId="6A9DA791" w14:textId="77777777" w:rsidR="00C851A1" w:rsidRPr="00097491" w:rsidRDefault="00C851A1" w:rsidP="00CC0B27">
      <w:pPr>
        <w:spacing w:line="360" w:lineRule="auto"/>
        <w:rPr>
          <w:rFonts w:ascii="Times New Roman" w:hAnsi="Times New Roman" w:cs="Times New Roman"/>
          <w:sz w:val="24"/>
          <w:szCs w:val="24"/>
        </w:rPr>
      </w:pPr>
      <w:r w:rsidRPr="00097491">
        <w:rPr>
          <w:rFonts w:ascii="Times New Roman" w:hAnsi="Times New Roman" w:cs="Times New Roman"/>
          <w:sz w:val="24"/>
          <w:szCs w:val="24"/>
        </w:rPr>
        <w:t xml:space="preserve">Employee Signature: _______________________________________ </w:t>
      </w:r>
    </w:p>
    <w:p w14:paraId="3D324942" w14:textId="77777777" w:rsidR="00C851A1" w:rsidRPr="00097491" w:rsidRDefault="00C851A1" w:rsidP="00CC0B27">
      <w:pPr>
        <w:spacing w:line="360" w:lineRule="auto"/>
        <w:rPr>
          <w:rFonts w:ascii="Times New Roman" w:hAnsi="Times New Roman" w:cs="Times New Roman"/>
          <w:sz w:val="24"/>
          <w:szCs w:val="24"/>
        </w:rPr>
      </w:pPr>
      <w:proofErr w:type="gramStart"/>
      <w:r w:rsidRPr="00097491">
        <w:rPr>
          <w:rFonts w:ascii="Times New Roman" w:hAnsi="Times New Roman" w:cs="Times New Roman"/>
          <w:sz w:val="24"/>
          <w:szCs w:val="24"/>
        </w:rPr>
        <w:t>Date:_</w:t>
      </w:r>
      <w:proofErr w:type="gramEnd"/>
      <w:r w:rsidRPr="00097491">
        <w:rPr>
          <w:rFonts w:ascii="Times New Roman" w:hAnsi="Times New Roman" w:cs="Times New Roman"/>
          <w:sz w:val="24"/>
          <w:szCs w:val="24"/>
        </w:rPr>
        <w:t>_______________</w:t>
      </w:r>
    </w:p>
    <w:p w14:paraId="4D312BD0" w14:textId="77777777" w:rsidR="00C851A1" w:rsidRPr="00097491" w:rsidRDefault="00C851A1">
      <w:pPr>
        <w:rPr>
          <w:rFonts w:ascii="Times New Roman" w:hAnsi="Times New Roman" w:cs="Times New Roman"/>
          <w:sz w:val="24"/>
          <w:szCs w:val="24"/>
        </w:rPr>
      </w:pPr>
    </w:p>
    <w:sectPr w:rsidR="00C851A1" w:rsidRPr="00097491" w:rsidSect="00097491">
      <w:footerReference w:type="default" r:id="rId9"/>
      <w:pgSz w:w="12240" w:h="15840" w:code="1"/>
      <w:pgMar w:top="1296"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BD5A" w14:textId="77777777" w:rsidR="005E612A" w:rsidRDefault="005E612A" w:rsidP="008D345C">
      <w:pPr>
        <w:spacing w:after="0" w:line="240" w:lineRule="auto"/>
      </w:pPr>
      <w:r>
        <w:separator/>
      </w:r>
    </w:p>
  </w:endnote>
  <w:endnote w:type="continuationSeparator" w:id="0">
    <w:p w14:paraId="29BDBD47" w14:textId="77777777" w:rsidR="005E612A" w:rsidRDefault="005E612A" w:rsidP="008D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E14B" w14:textId="00F99E54" w:rsidR="00097491" w:rsidRDefault="00097491">
    <w:pPr>
      <w:pStyle w:val="Footer"/>
    </w:pPr>
    <w:r>
      <w:t>Human Resources</w:t>
    </w:r>
    <w:r>
      <w:tab/>
      <w:t>Job Description (Financial Analyst – Value Based Care)</w:t>
    </w:r>
    <w:r>
      <w:tab/>
    </w:r>
    <w:proofErr w:type="gramStart"/>
    <w:r>
      <w:t>7.7.21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C784" w14:textId="77777777" w:rsidR="005E612A" w:rsidRDefault="005E612A" w:rsidP="008D345C">
      <w:pPr>
        <w:spacing w:after="0" w:line="240" w:lineRule="auto"/>
      </w:pPr>
      <w:r>
        <w:separator/>
      </w:r>
    </w:p>
  </w:footnote>
  <w:footnote w:type="continuationSeparator" w:id="0">
    <w:p w14:paraId="0E5B3490" w14:textId="77777777" w:rsidR="005E612A" w:rsidRDefault="005E612A" w:rsidP="008D3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DDD"/>
    <w:multiLevelType w:val="hybridMultilevel"/>
    <w:tmpl w:val="073CF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844DB1"/>
    <w:multiLevelType w:val="hybridMultilevel"/>
    <w:tmpl w:val="C8F2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714E"/>
    <w:multiLevelType w:val="hybridMultilevel"/>
    <w:tmpl w:val="026E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27E50"/>
    <w:multiLevelType w:val="multilevel"/>
    <w:tmpl w:val="1D9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933C8"/>
    <w:multiLevelType w:val="hybridMultilevel"/>
    <w:tmpl w:val="8246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C5B7B"/>
    <w:multiLevelType w:val="multilevel"/>
    <w:tmpl w:val="9F12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E7E79"/>
    <w:multiLevelType w:val="hybridMultilevel"/>
    <w:tmpl w:val="76D2C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5F14C2"/>
    <w:multiLevelType w:val="hybridMultilevel"/>
    <w:tmpl w:val="330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C6BA8"/>
    <w:multiLevelType w:val="hybridMultilevel"/>
    <w:tmpl w:val="C8E2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E69EF"/>
    <w:multiLevelType w:val="hybridMultilevel"/>
    <w:tmpl w:val="9D60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740C7"/>
    <w:multiLevelType w:val="hybridMultilevel"/>
    <w:tmpl w:val="B274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82FC0"/>
    <w:multiLevelType w:val="hybridMultilevel"/>
    <w:tmpl w:val="4B5E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3B91"/>
    <w:multiLevelType w:val="multilevel"/>
    <w:tmpl w:val="C330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11C71"/>
    <w:multiLevelType w:val="multilevel"/>
    <w:tmpl w:val="7F72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FF732D"/>
    <w:multiLevelType w:val="multilevel"/>
    <w:tmpl w:val="A47E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40E06"/>
    <w:multiLevelType w:val="hybridMultilevel"/>
    <w:tmpl w:val="661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202FA"/>
    <w:multiLevelType w:val="multilevel"/>
    <w:tmpl w:val="CC6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33626"/>
    <w:multiLevelType w:val="hybridMultilevel"/>
    <w:tmpl w:val="039E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9F0A86"/>
    <w:multiLevelType w:val="hybridMultilevel"/>
    <w:tmpl w:val="DE6C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65626"/>
    <w:multiLevelType w:val="multilevel"/>
    <w:tmpl w:val="66CE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A97634"/>
    <w:multiLevelType w:val="hybridMultilevel"/>
    <w:tmpl w:val="0D4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0207D"/>
    <w:multiLevelType w:val="hybridMultilevel"/>
    <w:tmpl w:val="3EBAD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E7E77"/>
    <w:multiLevelType w:val="multilevel"/>
    <w:tmpl w:val="C400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2A122F"/>
    <w:multiLevelType w:val="hybridMultilevel"/>
    <w:tmpl w:val="8566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A790C"/>
    <w:multiLevelType w:val="multilevel"/>
    <w:tmpl w:val="2CB4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A50BA8"/>
    <w:multiLevelType w:val="hybridMultilevel"/>
    <w:tmpl w:val="BCC0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11168"/>
    <w:multiLevelType w:val="hybridMultilevel"/>
    <w:tmpl w:val="E54644E4"/>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7" w15:restartNumberingAfterBreak="0">
    <w:nsid w:val="7C936661"/>
    <w:multiLevelType w:val="hybridMultilevel"/>
    <w:tmpl w:val="D5E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665153">
    <w:abstractNumId w:val="7"/>
  </w:num>
  <w:num w:numId="2" w16cid:durableId="656619092">
    <w:abstractNumId w:val="15"/>
  </w:num>
  <w:num w:numId="3" w16cid:durableId="181283308">
    <w:abstractNumId w:val="4"/>
  </w:num>
  <w:num w:numId="4" w16cid:durableId="1714882283">
    <w:abstractNumId w:val="8"/>
  </w:num>
  <w:num w:numId="5" w16cid:durableId="1035010452">
    <w:abstractNumId w:val="18"/>
  </w:num>
  <w:num w:numId="6" w16cid:durableId="787898890">
    <w:abstractNumId w:val="17"/>
  </w:num>
  <w:num w:numId="7" w16cid:durableId="2146584899">
    <w:abstractNumId w:val="25"/>
  </w:num>
  <w:num w:numId="8" w16cid:durableId="1222985892">
    <w:abstractNumId w:val="9"/>
  </w:num>
  <w:num w:numId="9" w16cid:durableId="1067414899">
    <w:abstractNumId w:val="1"/>
  </w:num>
  <w:num w:numId="10" w16cid:durableId="503084346">
    <w:abstractNumId w:val="23"/>
  </w:num>
  <w:num w:numId="11" w16cid:durableId="510411861">
    <w:abstractNumId w:val="20"/>
  </w:num>
  <w:num w:numId="12" w16cid:durableId="1384253425">
    <w:abstractNumId w:val="11"/>
  </w:num>
  <w:num w:numId="13" w16cid:durableId="1231425231">
    <w:abstractNumId w:val="2"/>
  </w:num>
  <w:num w:numId="14" w16cid:durableId="1532525110">
    <w:abstractNumId w:val="6"/>
  </w:num>
  <w:num w:numId="15" w16cid:durableId="1755860092">
    <w:abstractNumId w:val="0"/>
  </w:num>
  <w:num w:numId="16" w16cid:durableId="715550744">
    <w:abstractNumId w:val="21"/>
  </w:num>
  <w:num w:numId="17" w16cid:durableId="1591039408">
    <w:abstractNumId w:val="14"/>
  </w:num>
  <w:num w:numId="18" w16cid:durableId="512689460">
    <w:abstractNumId w:val="22"/>
  </w:num>
  <w:num w:numId="19" w16cid:durableId="1190559740">
    <w:abstractNumId w:val="3"/>
  </w:num>
  <w:num w:numId="20" w16cid:durableId="1302611133">
    <w:abstractNumId w:val="12"/>
  </w:num>
  <w:num w:numId="21" w16cid:durableId="1487353611">
    <w:abstractNumId w:val="24"/>
  </w:num>
  <w:num w:numId="22" w16cid:durableId="657655998">
    <w:abstractNumId w:val="26"/>
  </w:num>
  <w:num w:numId="23" w16cid:durableId="1765958546">
    <w:abstractNumId w:val="5"/>
  </w:num>
  <w:num w:numId="24" w16cid:durableId="2016371352">
    <w:abstractNumId w:val="16"/>
  </w:num>
  <w:num w:numId="25" w16cid:durableId="750927326">
    <w:abstractNumId w:val="19"/>
  </w:num>
  <w:num w:numId="26" w16cid:durableId="1041128483">
    <w:abstractNumId w:val="13"/>
  </w:num>
  <w:num w:numId="27" w16cid:durableId="1752197199">
    <w:abstractNumId w:val="27"/>
  </w:num>
  <w:num w:numId="28" w16cid:durableId="1661692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2sDQ1MDA3MrQwMbRQ0lEKTi0uzszPAykwrgUAuqePrywAAAA="/>
  </w:docVars>
  <w:rsids>
    <w:rsidRoot w:val="00AA3E39"/>
    <w:rsid w:val="00020450"/>
    <w:rsid w:val="00021393"/>
    <w:rsid w:val="0008777D"/>
    <w:rsid w:val="00097491"/>
    <w:rsid w:val="000C3ECA"/>
    <w:rsid w:val="000C6EC2"/>
    <w:rsid w:val="00134E55"/>
    <w:rsid w:val="00162B5A"/>
    <w:rsid w:val="001D7C30"/>
    <w:rsid w:val="001F2A47"/>
    <w:rsid w:val="0022028D"/>
    <w:rsid w:val="002844CC"/>
    <w:rsid w:val="002859A6"/>
    <w:rsid w:val="002A7533"/>
    <w:rsid w:val="002D403D"/>
    <w:rsid w:val="002D799B"/>
    <w:rsid w:val="003A1C89"/>
    <w:rsid w:val="003C7CC8"/>
    <w:rsid w:val="004624CA"/>
    <w:rsid w:val="004D1469"/>
    <w:rsid w:val="004D2054"/>
    <w:rsid w:val="004D492A"/>
    <w:rsid w:val="005212B4"/>
    <w:rsid w:val="00540C23"/>
    <w:rsid w:val="00574744"/>
    <w:rsid w:val="005D0668"/>
    <w:rsid w:val="005E612A"/>
    <w:rsid w:val="005E7DCE"/>
    <w:rsid w:val="00624EA2"/>
    <w:rsid w:val="00717AE7"/>
    <w:rsid w:val="00760710"/>
    <w:rsid w:val="0076455D"/>
    <w:rsid w:val="0077407D"/>
    <w:rsid w:val="00796992"/>
    <w:rsid w:val="007C5D5A"/>
    <w:rsid w:val="00874B00"/>
    <w:rsid w:val="00875767"/>
    <w:rsid w:val="008D345C"/>
    <w:rsid w:val="00910EFA"/>
    <w:rsid w:val="00931D0B"/>
    <w:rsid w:val="00A34554"/>
    <w:rsid w:val="00A37223"/>
    <w:rsid w:val="00AA3E39"/>
    <w:rsid w:val="00AD2815"/>
    <w:rsid w:val="00AF2F97"/>
    <w:rsid w:val="00B57946"/>
    <w:rsid w:val="00B6108E"/>
    <w:rsid w:val="00BA4161"/>
    <w:rsid w:val="00C41371"/>
    <w:rsid w:val="00C851A1"/>
    <w:rsid w:val="00CC0B27"/>
    <w:rsid w:val="00D403A4"/>
    <w:rsid w:val="00D61887"/>
    <w:rsid w:val="00D72F47"/>
    <w:rsid w:val="00DD71B3"/>
    <w:rsid w:val="00E5008E"/>
    <w:rsid w:val="00E723AE"/>
    <w:rsid w:val="00E85899"/>
    <w:rsid w:val="00EE4B42"/>
    <w:rsid w:val="00F32CCE"/>
    <w:rsid w:val="00F37C44"/>
    <w:rsid w:val="00FD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134A572"/>
  <w15:chartTrackingRefBased/>
  <w15:docId w15:val="{23A2B4B6-8B19-4432-978F-7EA5196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5C"/>
  </w:style>
  <w:style w:type="paragraph" w:styleId="Footer">
    <w:name w:val="footer"/>
    <w:basedOn w:val="Normal"/>
    <w:link w:val="FooterChar"/>
    <w:uiPriority w:val="99"/>
    <w:unhideWhenUsed/>
    <w:rsid w:val="008D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5C"/>
  </w:style>
  <w:style w:type="paragraph" w:styleId="ListParagraph">
    <w:name w:val="List Paragraph"/>
    <w:basedOn w:val="Normal"/>
    <w:uiPriority w:val="34"/>
    <w:qFormat/>
    <w:rsid w:val="0077407D"/>
    <w:pPr>
      <w:ind w:left="720"/>
      <w:contextualSpacing/>
    </w:pPr>
  </w:style>
  <w:style w:type="paragraph" w:customStyle="1" w:styleId="list0020paragraph">
    <w:name w:val="list_0020paragraph"/>
    <w:basedOn w:val="Normal"/>
    <w:rsid w:val="00134E55"/>
    <w:pPr>
      <w:spacing w:after="0" w:line="240" w:lineRule="atLeast"/>
      <w:ind w:left="720"/>
    </w:pPr>
    <w:rPr>
      <w:rFonts w:ascii="Constantia" w:eastAsia="Times New Roman" w:hAnsi="Constantia" w:cs="Times New Roman"/>
    </w:rPr>
  </w:style>
  <w:style w:type="paragraph" w:styleId="BalloonText">
    <w:name w:val="Balloon Text"/>
    <w:basedOn w:val="Normal"/>
    <w:link w:val="BalloonTextChar"/>
    <w:uiPriority w:val="99"/>
    <w:semiHidden/>
    <w:unhideWhenUsed/>
    <w:rsid w:val="00A37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12415">
      <w:bodyDiv w:val="1"/>
      <w:marLeft w:val="0"/>
      <w:marRight w:val="0"/>
      <w:marTop w:val="0"/>
      <w:marBottom w:val="0"/>
      <w:divBdr>
        <w:top w:val="none" w:sz="0" w:space="0" w:color="auto"/>
        <w:left w:val="none" w:sz="0" w:space="0" w:color="auto"/>
        <w:bottom w:val="none" w:sz="0" w:space="0" w:color="auto"/>
        <w:right w:val="none" w:sz="0" w:space="0" w:color="auto"/>
      </w:divBdr>
    </w:div>
    <w:div w:id="17826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3E8B-9808-4AD4-A261-66EE1E25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Toska</dc:creator>
  <cp:keywords/>
  <dc:description/>
  <cp:lastModifiedBy>Katrina Gossic</cp:lastModifiedBy>
  <cp:revision>4</cp:revision>
  <cp:lastPrinted>2018-09-25T18:00:00Z</cp:lastPrinted>
  <dcterms:created xsi:type="dcterms:W3CDTF">2021-07-12T20:15:00Z</dcterms:created>
  <dcterms:modified xsi:type="dcterms:W3CDTF">2023-02-22T00:51:00Z</dcterms:modified>
</cp:coreProperties>
</file>